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A8" w:rsidRPr="007E4DA8" w:rsidRDefault="007E4DA8" w:rsidP="007E4DA8">
      <w:pPr>
        <w:pBdr>
          <w:bottom w:val="single" w:sz="12" w:space="1" w:color="auto"/>
        </w:pBdr>
        <w:shd w:val="clear" w:color="auto" w:fill="FFFFFF"/>
        <w:spacing w:line="331" w:lineRule="exact"/>
        <w:jc w:val="center"/>
        <w:rPr>
          <w:b/>
          <w:bCs/>
          <w:color w:val="000000"/>
          <w:spacing w:val="-10"/>
          <w:sz w:val="29"/>
          <w:szCs w:val="29"/>
        </w:rPr>
      </w:pPr>
      <w:r w:rsidRPr="007E4DA8">
        <w:t xml:space="preserve">МУНИЦИПАЛЬНОЕ КАЗЕННОЕ ОБЩЕОБРАЗОВАТЕЛЬНОЕ УЧРЕЖДЕНИЕ </w:t>
      </w:r>
      <w:r w:rsidRPr="007E4DA8">
        <w:rPr>
          <w:b/>
          <w:bCs/>
          <w:color w:val="000000"/>
          <w:spacing w:val="-10"/>
          <w:sz w:val="29"/>
          <w:szCs w:val="29"/>
        </w:rPr>
        <w:t>«РЯБОВСКАЯ ОСНОВНАЯ ОБЩЕОБРАЗОВАТЕЛЬНАЯ ШКОЛА».</w:t>
      </w:r>
    </w:p>
    <w:p w:rsidR="007E4DA8" w:rsidRPr="007E4DA8" w:rsidRDefault="007E4DA8" w:rsidP="007E4DA8"/>
    <w:p w:rsidR="007E4DA8" w:rsidRPr="007E4DA8" w:rsidRDefault="007E4DA8" w:rsidP="007E4DA8">
      <w:pPr>
        <w:jc w:val="center"/>
        <w:rPr>
          <w:rFonts w:ascii="Tahoma" w:hAnsi="Tahoma" w:cs="Tahoma"/>
          <w:sz w:val="20"/>
          <w:szCs w:val="20"/>
        </w:rPr>
      </w:pPr>
      <w:r w:rsidRPr="007E4DA8">
        <w:rPr>
          <w:color w:val="000000"/>
          <w:spacing w:val="-10"/>
          <w:sz w:val="20"/>
          <w:szCs w:val="20"/>
        </w:rPr>
        <w:t xml:space="preserve">тел/факс 8(81361) 79241   </w:t>
      </w:r>
      <w:r w:rsidRPr="007E4DA8">
        <w:rPr>
          <w:sz w:val="20"/>
          <w:szCs w:val="20"/>
        </w:rPr>
        <w:t xml:space="preserve">Электронный адрес: </w:t>
      </w:r>
      <w:hyperlink r:id="rId7" w:history="1">
        <w:r w:rsidRPr="007E4DA8">
          <w:rPr>
            <w:rFonts w:ascii="Tahoma" w:hAnsi="Tahoma" w:cs="Tahoma"/>
            <w:color w:val="0000FF"/>
            <w:sz w:val="20"/>
            <w:szCs w:val="20"/>
            <w:u w:val="single"/>
          </w:rPr>
          <w:t>ryabovo@tsn.lokos.net</w:t>
        </w:r>
      </w:hyperlink>
    </w:p>
    <w:p w:rsidR="007E4DA8" w:rsidRPr="007E4DA8" w:rsidRDefault="007E4DA8" w:rsidP="007E4DA8">
      <w:pPr>
        <w:rPr>
          <w:rFonts w:ascii="Tahoma" w:hAnsi="Tahoma" w:cs="Tahoma"/>
          <w:sz w:val="20"/>
          <w:szCs w:val="20"/>
        </w:rPr>
      </w:pPr>
      <w:r w:rsidRPr="007E4DA8">
        <w:rPr>
          <w:rFonts w:ascii="Tahoma" w:hAnsi="Tahoma" w:cs="Tahoma"/>
          <w:sz w:val="20"/>
          <w:szCs w:val="20"/>
        </w:rPr>
        <w:t xml:space="preserve">            Адрес:187040,Ленинградская область,Тосненский район,г.п.Рябово,ул.Новая,д.9</w:t>
      </w:r>
    </w:p>
    <w:p w:rsidR="00EE7899" w:rsidRPr="00EE7899" w:rsidRDefault="00EE7899" w:rsidP="00EE7899">
      <w:pPr>
        <w:ind w:firstLine="567"/>
        <w:jc w:val="both"/>
        <w:rPr>
          <w:noProof w:val="0"/>
          <w:sz w:val="28"/>
          <w:szCs w:val="28"/>
        </w:rPr>
      </w:pPr>
    </w:p>
    <w:p w:rsidR="00EE7899" w:rsidRDefault="00EE7899" w:rsidP="00B71E53">
      <w:pPr>
        <w:ind w:firstLine="567"/>
        <w:jc w:val="both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 xml:space="preserve"> </w:t>
      </w:r>
    </w:p>
    <w:p w:rsidR="00B71E53" w:rsidRDefault="00023FCB" w:rsidP="00EE7899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                                                                       Приложение    к   ООП НОО</w:t>
      </w:r>
    </w:p>
    <w:p w:rsidR="00023FCB" w:rsidRDefault="00023FCB" w:rsidP="00EE7899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                                                                       утвержденной        приказом</w:t>
      </w:r>
    </w:p>
    <w:p w:rsidR="00023FCB" w:rsidRDefault="00023FCB" w:rsidP="00EE7899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                                                                       директора от28.08.17. №120</w:t>
      </w:r>
    </w:p>
    <w:p w:rsidR="00023FCB" w:rsidRDefault="00023FCB" w:rsidP="00EE7899">
      <w:pPr>
        <w:rPr>
          <w:noProof w:val="0"/>
          <w:sz w:val="28"/>
          <w:szCs w:val="28"/>
        </w:rPr>
      </w:pPr>
    </w:p>
    <w:p w:rsidR="00023FCB" w:rsidRDefault="00023FCB" w:rsidP="00EE7899">
      <w:pPr>
        <w:rPr>
          <w:noProof w:val="0"/>
          <w:sz w:val="28"/>
          <w:szCs w:val="28"/>
        </w:rPr>
      </w:pPr>
    </w:p>
    <w:p w:rsidR="00023FCB" w:rsidRDefault="00023FCB" w:rsidP="00EE7899">
      <w:pPr>
        <w:rPr>
          <w:noProof w:val="0"/>
          <w:sz w:val="28"/>
          <w:szCs w:val="28"/>
        </w:rPr>
      </w:pPr>
    </w:p>
    <w:p w:rsidR="00023FCB" w:rsidRDefault="00023FCB" w:rsidP="00EE7899">
      <w:pPr>
        <w:rPr>
          <w:noProof w:val="0"/>
          <w:sz w:val="28"/>
          <w:szCs w:val="28"/>
        </w:rPr>
      </w:pPr>
    </w:p>
    <w:p w:rsidR="00023FCB" w:rsidRDefault="00023FCB" w:rsidP="00EE7899">
      <w:pPr>
        <w:rPr>
          <w:noProof w:val="0"/>
          <w:sz w:val="28"/>
          <w:szCs w:val="28"/>
        </w:rPr>
      </w:pPr>
    </w:p>
    <w:p w:rsidR="00023FCB" w:rsidRDefault="00023FCB" w:rsidP="00EE7899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                               </w:t>
      </w:r>
    </w:p>
    <w:p w:rsidR="00023FCB" w:rsidRDefault="00023FCB" w:rsidP="00EE7899">
      <w:pPr>
        <w:rPr>
          <w:noProof w:val="0"/>
          <w:sz w:val="28"/>
          <w:szCs w:val="28"/>
        </w:rPr>
      </w:pPr>
    </w:p>
    <w:p w:rsidR="00023FCB" w:rsidRDefault="00023FCB" w:rsidP="00EE7899">
      <w:pPr>
        <w:rPr>
          <w:noProof w:val="0"/>
          <w:sz w:val="28"/>
          <w:szCs w:val="28"/>
        </w:rPr>
      </w:pPr>
    </w:p>
    <w:p w:rsidR="00023FCB" w:rsidRDefault="00023FCB" w:rsidP="00EE7899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                                 РАБОЧАЯ ПРОГРАММА</w:t>
      </w:r>
    </w:p>
    <w:p w:rsidR="00023FCB" w:rsidRDefault="00023FCB" w:rsidP="00EE7899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                                 ПО  РОДНОМУ   ЯЗЫКУ</w:t>
      </w:r>
    </w:p>
    <w:p w:rsidR="00023FCB" w:rsidRDefault="00023FCB" w:rsidP="00EE7899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                                            (1-2 КЛАСС)</w:t>
      </w:r>
    </w:p>
    <w:p w:rsidR="00B71E53" w:rsidRPr="00EE7899" w:rsidRDefault="00B71E53" w:rsidP="00EE7899">
      <w:pPr>
        <w:rPr>
          <w:noProof w:val="0"/>
          <w:sz w:val="28"/>
          <w:szCs w:val="28"/>
        </w:rPr>
      </w:pPr>
    </w:p>
    <w:p w:rsidR="007E4DA8" w:rsidRDefault="007E4DA8" w:rsidP="00EE7899">
      <w:pPr>
        <w:jc w:val="center"/>
        <w:outlineLvl w:val="1"/>
        <w:rPr>
          <w:b/>
          <w:bCs/>
          <w:noProof w:val="0"/>
          <w:color w:val="333333"/>
          <w:sz w:val="28"/>
          <w:szCs w:val="28"/>
        </w:rPr>
      </w:pPr>
    </w:p>
    <w:p w:rsidR="007E4DA8" w:rsidRDefault="007E4DA8" w:rsidP="00EE7899">
      <w:pPr>
        <w:jc w:val="center"/>
        <w:outlineLvl w:val="1"/>
        <w:rPr>
          <w:b/>
          <w:bCs/>
          <w:noProof w:val="0"/>
          <w:color w:val="333333"/>
          <w:sz w:val="28"/>
          <w:szCs w:val="28"/>
        </w:rPr>
      </w:pPr>
    </w:p>
    <w:p w:rsidR="007E4DA8" w:rsidRDefault="007E4DA8" w:rsidP="00EE7899">
      <w:pPr>
        <w:jc w:val="center"/>
        <w:outlineLvl w:val="1"/>
        <w:rPr>
          <w:b/>
          <w:bCs/>
          <w:noProof w:val="0"/>
          <w:color w:val="333333"/>
          <w:sz w:val="28"/>
          <w:szCs w:val="28"/>
        </w:rPr>
      </w:pPr>
    </w:p>
    <w:p w:rsidR="007E4DA8" w:rsidRDefault="007E4DA8" w:rsidP="00EE7899">
      <w:pPr>
        <w:jc w:val="center"/>
        <w:outlineLvl w:val="1"/>
        <w:rPr>
          <w:b/>
          <w:bCs/>
          <w:noProof w:val="0"/>
          <w:color w:val="333333"/>
          <w:sz w:val="28"/>
          <w:szCs w:val="28"/>
        </w:rPr>
      </w:pPr>
    </w:p>
    <w:p w:rsidR="007E4DA8" w:rsidRDefault="007E4DA8" w:rsidP="00EE7899">
      <w:pPr>
        <w:jc w:val="center"/>
        <w:outlineLvl w:val="1"/>
        <w:rPr>
          <w:b/>
          <w:bCs/>
          <w:noProof w:val="0"/>
          <w:color w:val="333333"/>
          <w:sz w:val="28"/>
          <w:szCs w:val="28"/>
        </w:rPr>
      </w:pPr>
    </w:p>
    <w:p w:rsidR="007E4DA8" w:rsidRDefault="007E4DA8" w:rsidP="00EE7899">
      <w:pPr>
        <w:jc w:val="center"/>
        <w:outlineLvl w:val="1"/>
        <w:rPr>
          <w:b/>
          <w:bCs/>
          <w:noProof w:val="0"/>
          <w:color w:val="333333"/>
          <w:sz w:val="28"/>
          <w:szCs w:val="28"/>
        </w:rPr>
      </w:pPr>
    </w:p>
    <w:p w:rsidR="007E4DA8" w:rsidRDefault="007E4DA8" w:rsidP="00EE7899">
      <w:pPr>
        <w:jc w:val="center"/>
        <w:outlineLvl w:val="1"/>
        <w:rPr>
          <w:b/>
          <w:bCs/>
          <w:noProof w:val="0"/>
          <w:color w:val="333333"/>
          <w:sz w:val="28"/>
          <w:szCs w:val="28"/>
        </w:rPr>
      </w:pPr>
    </w:p>
    <w:p w:rsidR="007E4DA8" w:rsidRDefault="007E4DA8" w:rsidP="00EE7899">
      <w:pPr>
        <w:jc w:val="center"/>
        <w:outlineLvl w:val="1"/>
        <w:rPr>
          <w:b/>
          <w:bCs/>
          <w:noProof w:val="0"/>
          <w:color w:val="333333"/>
          <w:sz w:val="28"/>
          <w:szCs w:val="28"/>
        </w:rPr>
      </w:pPr>
    </w:p>
    <w:p w:rsidR="007E4DA8" w:rsidRDefault="007E4DA8" w:rsidP="00EE7899">
      <w:pPr>
        <w:jc w:val="center"/>
        <w:outlineLvl w:val="1"/>
        <w:rPr>
          <w:b/>
          <w:bCs/>
          <w:noProof w:val="0"/>
          <w:color w:val="333333"/>
          <w:sz w:val="28"/>
          <w:szCs w:val="28"/>
        </w:rPr>
      </w:pPr>
    </w:p>
    <w:p w:rsidR="007E4DA8" w:rsidRDefault="007E4DA8" w:rsidP="00EE7899">
      <w:pPr>
        <w:jc w:val="center"/>
        <w:outlineLvl w:val="1"/>
        <w:rPr>
          <w:b/>
          <w:bCs/>
          <w:noProof w:val="0"/>
          <w:color w:val="333333"/>
          <w:sz w:val="28"/>
          <w:szCs w:val="28"/>
        </w:rPr>
      </w:pPr>
    </w:p>
    <w:p w:rsidR="007E4DA8" w:rsidRDefault="007E4DA8" w:rsidP="00EE7899">
      <w:pPr>
        <w:jc w:val="center"/>
        <w:outlineLvl w:val="1"/>
        <w:rPr>
          <w:b/>
          <w:bCs/>
          <w:noProof w:val="0"/>
          <w:color w:val="333333"/>
          <w:sz w:val="28"/>
          <w:szCs w:val="28"/>
        </w:rPr>
      </w:pPr>
    </w:p>
    <w:p w:rsidR="007E4DA8" w:rsidRDefault="007E4DA8" w:rsidP="00EE7899">
      <w:pPr>
        <w:jc w:val="center"/>
        <w:outlineLvl w:val="1"/>
        <w:rPr>
          <w:b/>
          <w:bCs/>
          <w:noProof w:val="0"/>
          <w:color w:val="333333"/>
          <w:sz w:val="28"/>
          <w:szCs w:val="28"/>
        </w:rPr>
      </w:pPr>
    </w:p>
    <w:p w:rsidR="007E4DA8" w:rsidRDefault="007E4DA8" w:rsidP="00EE7899">
      <w:pPr>
        <w:jc w:val="center"/>
        <w:outlineLvl w:val="1"/>
        <w:rPr>
          <w:b/>
          <w:bCs/>
          <w:noProof w:val="0"/>
          <w:color w:val="333333"/>
          <w:sz w:val="28"/>
          <w:szCs w:val="28"/>
        </w:rPr>
      </w:pPr>
    </w:p>
    <w:p w:rsidR="007E4DA8" w:rsidRDefault="007E4DA8" w:rsidP="00EE7899">
      <w:pPr>
        <w:jc w:val="center"/>
        <w:outlineLvl w:val="1"/>
        <w:rPr>
          <w:b/>
          <w:bCs/>
          <w:noProof w:val="0"/>
          <w:color w:val="333333"/>
          <w:sz w:val="28"/>
          <w:szCs w:val="28"/>
        </w:rPr>
      </w:pPr>
    </w:p>
    <w:p w:rsidR="007E4DA8" w:rsidRDefault="007E4DA8" w:rsidP="00EE7899">
      <w:pPr>
        <w:jc w:val="center"/>
        <w:outlineLvl w:val="1"/>
        <w:rPr>
          <w:b/>
          <w:bCs/>
          <w:noProof w:val="0"/>
          <w:color w:val="333333"/>
          <w:sz w:val="28"/>
          <w:szCs w:val="28"/>
        </w:rPr>
      </w:pPr>
    </w:p>
    <w:p w:rsidR="007E4DA8" w:rsidRDefault="007E4DA8" w:rsidP="00EE7899">
      <w:pPr>
        <w:jc w:val="center"/>
        <w:outlineLvl w:val="1"/>
        <w:rPr>
          <w:b/>
          <w:bCs/>
          <w:noProof w:val="0"/>
          <w:color w:val="333333"/>
          <w:sz w:val="28"/>
          <w:szCs w:val="28"/>
        </w:rPr>
      </w:pPr>
    </w:p>
    <w:p w:rsidR="007E4DA8" w:rsidRDefault="007E4DA8" w:rsidP="00EE7899">
      <w:pPr>
        <w:jc w:val="center"/>
        <w:outlineLvl w:val="1"/>
        <w:rPr>
          <w:b/>
          <w:bCs/>
          <w:noProof w:val="0"/>
          <w:color w:val="333333"/>
          <w:sz w:val="28"/>
          <w:szCs w:val="28"/>
        </w:rPr>
      </w:pPr>
    </w:p>
    <w:p w:rsidR="007E4DA8" w:rsidRDefault="007E4DA8" w:rsidP="00EE7899">
      <w:pPr>
        <w:jc w:val="center"/>
        <w:outlineLvl w:val="1"/>
        <w:rPr>
          <w:b/>
          <w:bCs/>
          <w:noProof w:val="0"/>
          <w:color w:val="333333"/>
          <w:sz w:val="28"/>
          <w:szCs w:val="28"/>
        </w:rPr>
      </w:pPr>
    </w:p>
    <w:p w:rsidR="007E4DA8" w:rsidRDefault="007E4DA8" w:rsidP="00EE7899">
      <w:pPr>
        <w:jc w:val="center"/>
        <w:outlineLvl w:val="1"/>
        <w:rPr>
          <w:b/>
          <w:bCs/>
          <w:noProof w:val="0"/>
          <w:color w:val="333333"/>
          <w:sz w:val="28"/>
          <w:szCs w:val="28"/>
        </w:rPr>
      </w:pPr>
    </w:p>
    <w:p w:rsidR="007E4DA8" w:rsidRDefault="007E4DA8" w:rsidP="00EE7899">
      <w:pPr>
        <w:jc w:val="center"/>
        <w:outlineLvl w:val="1"/>
        <w:rPr>
          <w:b/>
          <w:bCs/>
          <w:noProof w:val="0"/>
          <w:color w:val="333333"/>
          <w:sz w:val="28"/>
          <w:szCs w:val="28"/>
        </w:rPr>
      </w:pPr>
    </w:p>
    <w:p w:rsidR="007E4DA8" w:rsidRDefault="007E4DA8" w:rsidP="00EE7899">
      <w:pPr>
        <w:jc w:val="center"/>
        <w:outlineLvl w:val="1"/>
        <w:rPr>
          <w:b/>
          <w:bCs/>
          <w:noProof w:val="0"/>
          <w:color w:val="333333"/>
          <w:sz w:val="28"/>
          <w:szCs w:val="28"/>
        </w:rPr>
      </w:pPr>
    </w:p>
    <w:p w:rsidR="007E4DA8" w:rsidRDefault="007E4DA8" w:rsidP="00EE7899">
      <w:pPr>
        <w:jc w:val="center"/>
        <w:outlineLvl w:val="1"/>
        <w:rPr>
          <w:b/>
          <w:bCs/>
          <w:noProof w:val="0"/>
          <w:color w:val="333333"/>
          <w:sz w:val="28"/>
          <w:szCs w:val="28"/>
        </w:rPr>
      </w:pPr>
    </w:p>
    <w:p w:rsidR="007E4DA8" w:rsidRDefault="007E4DA8" w:rsidP="00EE7899">
      <w:pPr>
        <w:jc w:val="center"/>
        <w:outlineLvl w:val="1"/>
        <w:rPr>
          <w:b/>
          <w:bCs/>
          <w:noProof w:val="0"/>
          <w:color w:val="333333"/>
          <w:sz w:val="28"/>
          <w:szCs w:val="28"/>
        </w:rPr>
      </w:pPr>
    </w:p>
    <w:p w:rsidR="007E4DA8" w:rsidRDefault="007E4DA8" w:rsidP="00EE7899">
      <w:pPr>
        <w:jc w:val="center"/>
        <w:outlineLvl w:val="1"/>
        <w:rPr>
          <w:b/>
          <w:bCs/>
          <w:noProof w:val="0"/>
          <w:color w:val="333333"/>
          <w:sz w:val="28"/>
          <w:szCs w:val="28"/>
        </w:rPr>
      </w:pPr>
    </w:p>
    <w:p w:rsidR="007E4DA8" w:rsidRDefault="007E4DA8" w:rsidP="00EE7899">
      <w:pPr>
        <w:jc w:val="center"/>
        <w:outlineLvl w:val="1"/>
        <w:rPr>
          <w:b/>
          <w:bCs/>
          <w:noProof w:val="0"/>
          <w:color w:val="333333"/>
          <w:sz w:val="28"/>
          <w:szCs w:val="28"/>
        </w:rPr>
      </w:pPr>
    </w:p>
    <w:p w:rsidR="00EE7899" w:rsidRPr="00EE7899" w:rsidRDefault="00023FCB" w:rsidP="00023FCB">
      <w:pPr>
        <w:outlineLvl w:val="1"/>
        <w:rPr>
          <w:b/>
          <w:bCs/>
          <w:noProof w:val="0"/>
          <w:color w:val="333333"/>
          <w:sz w:val="28"/>
          <w:szCs w:val="28"/>
        </w:rPr>
      </w:pPr>
      <w:r>
        <w:rPr>
          <w:b/>
          <w:bCs/>
          <w:noProof w:val="0"/>
          <w:color w:val="333333"/>
          <w:sz w:val="28"/>
          <w:szCs w:val="28"/>
        </w:rPr>
        <w:t xml:space="preserve">                               </w:t>
      </w:r>
      <w:r w:rsidR="00EE7899" w:rsidRPr="00EE7899">
        <w:rPr>
          <w:b/>
          <w:bCs/>
          <w:noProof w:val="0"/>
          <w:color w:val="333333"/>
          <w:sz w:val="28"/>
          <w:szCs w:val="28"/>
        </w:rPr>
        <w:t>Планируемые результаты изучения курса</w:t>
      </w:r>
    </w:p>
    <w:p w:rsidR="00EE7899" w:rsidRPr="00EE7899" w:rsidRDefault="00EE7899" w:rsidP="00EE7899">
      <w:pPr>
        <w:jc w:val="center"/>
        <w:outlineLvl w:val="1"/>
        <w:rPr>
          <w:b/>
          <w:bCs/>
          <w:noProof w:val="0"/>
          <w:color w:val="333333"/>
          <w:sz w:val="28"/>
          <w:szCs w:val="28"/>
        </w:rPr>
      </w:pPr>
      <w:r w:rsidRPr="00EE7899">
        <w:rPr>
          <w:b/>
          <w:bCs/>
          <w:noProof w:val="0"/>
          <w:color w:val="333333"/>
          <w:sz w:val="28"/>
          <w:szCs w:val="28"/>
        </w:rPr>
        <w:t>«Родной язык»</w:t>
      </w:r>
    </w:p>
    <w:p w:rsidR="00EE7899" w:rsidRPr="00EE7899" w:rsidRDefault="00EE7899" w:rsidP="00EE7899">
      <w:pPr>
        <w:jc w:val="center"/>
        <w:outlineLvl w:val="1"/>
        <w:rPr>
          <w:b/>
          <w:bCs/>
          <w:noProof w:val="0"/>
          <w:color w:val="333333"/>
          <w:sz w:val="28"/>
          <w:szCs w:val="28"/>
        </w:rPr>
      </w:pPr>
      <w:r w:rsidRPr="00EE7899">
        <w:rPr>
          <w:b/>
          <w:bCs/>
          <w:noProof w:val="0"/>
          <w:color w:val="333333"/>
          <w:sz w:val="28"/>
          <w:szCs w:val="28"/>
        </w:rPr>
        <w:t>1 класс</w:t>
      </w:r>
    </w:p>
    <w:p w:rsidR="00EE7899" w:rsidRPr="00EE7899" w:rsidRDefault="00EE7899" w:rsidP="00EE7899">
      <w:pPr>
        <w:jc w:val="center"/>
        <w:outlineLvl w:val="1"/>
        <w:rPr>
          <w:b/>
          <w:bCs/>
          <w:noProof w:val="0"/>
          <w:color w:val="333333"/>
          <w:sz w:val="28"/>
          <w:szCs w:val="28"/>
        </w:rPr>
      </w:pPr>
    </w:p>
    <w:p w:rsidR="00EE7899" w:rsidRPr="00EE7899" w:rsidRDefault="00EE7899" w:rsidP="00EE7899">
      <w:pPr>
        <w:jc w:val="center"/>
        <w:outlineLvl w:val="1"/>
        <w:rPr>
          <w:b/>
          <w:bCs/>
          <w:noProof w:val="0"/>
          <w:color w:val="333333"/>
          <w:sz w:val="28"/>
          <w:szCs w:val="28"/>
        </w:rPr>
      </w:pPr>
      <w:r w:rsidRPr="00EE7899">
        <w:rPr>
          <w:b/>
          <w:bCs/>
          <w:noProof w:val="0"/>
          <w:color w:val="333333"/>
          <w:sz w:val="28"/>
          <w:szCs w:val="28"/>
        </w:rPr>
        <w:t>Личностные результаты</w:t>
      </w:r>
    </w:p>
    <w:p w:rsidR="00EE7899" w:rsidRPr="00EE7899" w:rsidRDefault="00EE7899" w:rsidP="00EE7899">
      <w:pPr>
        <w:jc w:val="center"/>
        <w:outlineLvl w:val="1"/>
        <w:rPr>
          <w:b/>
          <w:bCs/>
          <w:noProof w:val="0"/>
          <w:color w:val="333333"/>
          <w:sz w:val="28"/>
          <w:szCs w:val="28"/>
        </w:rPr>
      </w:pPr>
    </w:p>
    <w:p w:rsidR="00EE7899" w:rsidRPr="00EE7899" w:rsidRDefault="00EE7899" w:rsidP="00EE7899">
      <w:pPr>
        <w:jc w:val="center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Учащиеся получат возможность для формирования следующих личностных УУД:</w:t>
      </w:r>
    </w:p>
    <w:p w:rsidR="00EE7899" w:rsidRPr="00EE7899" w:rsidRDefault="00EE7899" w:rsidP="00EE7899">
      <w:pPr>
        <w:numPr>
          <w:ilvl w:val="0"/>
          <w:numId w:val="1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внутренней позиции школьника на уровне положительного отношения к школе;</w:t>
      </w:r>
    </w:p>
    <w:p w:rsidR="00EE7899" w:rsidRPr="00EE7899" w:rsidRDefault="00EE7899" w:rsidP="00EE7899">
      <w:pPr>
        <w:numPr>
          <w:ilvl w:val="0"/>
          <w:numId w:val="1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положительного отношения к урокам русского языка;</w:t>
      </w:r>
    </w:p>
    <w:p w:rsidR="00EE7899" w:rsidRPr="00EE7899" w:rsidRDefault="00EE7899" w:rsidP="00EE7899">
      <w:pPr>
        <w:numPr>
          <w:ilvl w:val="0"/>
          <w:numId w:val="1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EE7899" w:rsidRPr="00EE7899" w:rsidRDefault="00EE7899" w:rsidP="00EE7899">
      <w:pPr>
        <w:numPr>
          <w:ilvl w:val="0"/>
          <w:numId w:val="1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интереса к языковой и речевой деятельности;</w:t>
      </w:r>
    </w:p>
    <w:p w:rsidR="00EE7899" w:rsidRPr="00EE7899" w:rsidRDefault="00EE7899" w:rsidP="00EE7899">
      <w:pPr>
        <w:numPr>
          <w:ilvl w:val="0"/>
          <w:numId w:val="1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представления о многообразии окружающего мира, некоторых духовных традициях русского народа;</w:t>
      </w:r>
    </w:p>
    <w:p w:rsidR="00EE7899" w:rsidRPr="00EE7899" w:rsidRDefault="00EE7899" w:rsidP="00EE7899">
      <w:pPr>
        <w:numPr>
          <w:ilvl w:val="0"/>
          <w:numId w:val="1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представления об этических чувствах (доброжелательности, сочувствия, сопереживания, отзывчивости, любви ко всему живому на Земле и др.);</w:t>
      </w:r>
    </w:p>
    <w:p w:rsidR="00EE7899" w:rsidRPr="00EE7899" w:rsidRDefault="00EE7899" w:rsidP="00EE7899">
      <w:pPr>
        <w:numPr>
          <w:ilvl w:val="0"/>
          <w:numId w:val="1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 w:rsidR="00EE7899" w:rsidRPr="00EE7899" w:rsidRDefault="00EE7899" w:rsidP="00EE7899">
      <w:pPr>
        <w:numPr>
          <w:ilvl w:val="0"/>
          <w:numId w:val="1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мотивов к творческой проектной деятельности.</w:t>
      </w:r>
    </w:p>
    <w:p w:rsidR="00EE7899" w:rsidRPr="00EE7899" w:rsidRDefault="00EE7899" w:rsidP="00EE7899">
      <w:pPr>
        <w:ind w:left="720"/>
        <w:rPr>
          <w:noProof w:val="0"/>
          <w:sz w:val="28"/>
          <w:szCs w:val="28"/>
        </w:rPr>
      </w:pPr>
    </w:p>
    <w:p w:rsidR="00EE7899" w:rsidRPr="00EE7899" w:rsidRDefault="00EE7899" w:rsidP="00EE7899">
      <w:pPr>
        <w:ind w:left="360"/>
        <w:jc w:val="center"/>
        <w:rPr>
          <w:b/>
          <w:noProof w:val="0"/>
          <w:sz w:val="28"/>
          <w:szCs w:val="28"/>
        </w:rPr>
      </w:pPr>
      <w:r w:rsidRPr="00EE7899">
        <w:rPr>
          <w:b/>
          <w:noProof w:val="0"/>
          <w:sz w:val="28"/>
          <w:szCs w:val="28"/>
        </w:rPr>
        <w:t>Метапредметные результаты</w:t>
      </w:r>
    </w:p>
    <w:p w:rsidR="00EE7899" w:rsidRPr="00EE7899" w:rsidRDefault="00EE7899" w:rsidP="00EE7899">
      <w:pPr>
        <w:ind w:left="360"/>
        <w:jc w:val="center"/>
        <w:rPr>
          <w:b/>
          <w:noProof w:val="0"/>
          <w:sz w:val="28"/>
          <w:szCs w:val="28"/>
        </w:rPr>
      </w:pPr>
    </w:p>
    <w:p w:rsidR="00EE7899" w:rsidRPr="00EE7899" w:rsidRDefault="00EE7899" w:rsidP="00EE7899">
      <w:pPr>
        <w:jc w:val="center"/>
        <w:rPr>
          <w:b/>
          <w:bCs/>
          <w:noProof w:val="0"/>
          <w:sz w:val="28"/>
          <w:szCs w:val="28"/>
        </w:rPr>
      </w:pPr>
      <w:r w:rsidRPr="00EE7899">
        <w:rPr>
          <w:b/>
          <w:i/>
          <w:iCs/>
          <w:noProof w:val="0"/>
          <w:sz w:val="28"/>
          <w:szCs w:val="28"/>
        </w:rPr>
        <w:t>Регулятивные УУД:</w:t>
      </w:r>
    </w:p>
    <w:p w:rsidR="00EE7899" w:rsidRPr="00EE7899" w:rsidRDefault="00EE7899" w:rsidP="00EE7899">
      <w:pPr>
        <w:numPr>
          <w:ilvl w:val="0"/>
          <w:numId w:val="2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EE7899" w:rsidRPr="00EE7899" w:rsidRDefault="00EE7899" w:rsidP="00EE7899">
      <w:pPr>
        <w:numPr>
          <w:ilvl w:val="0"/>
          <w:numId w:val="2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понимать выделенные ориентиры действий (в заданиях учебника, в справочном материале учебника — в памятках) при работе с учебным материалом;</w:t>
      </w:r>
    </w:p>
    <w:p w:rsidR="00EE7899" w:rsidRPr="00EE7899" w:rsidRDefault="00EE7899" w:rsidP="00EE7899">
      <w:pPr>
        <w:numPr>
          <w:ilvl w:val="0"/>
          <w:numId w:val="2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высказывать своё предположение относительно способов решения учебной задачи;</w:t>
      </w:r>
    </w:p>
    <w:p w:rsidR="00EE7899" w:rsidRPr="00EE7899" w:rsidRDefault="00EE7899" w:rsidP="00EE7899">
      <w:pPr>
        <w:numPr>
          <w:ilvl w:val="0"/>
          <w:numId w:val="2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EE7899" w:rsidRPr="00EE7899" w:rsidRDefault="00EE7899" w:rsidP="00EE7899">
      <w:pPr>
        <w:numPr>
          <w:ilvl w:val="0"/>
          <w:numId w:val="2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EE7899" w:rsidRPr="00EE7899" w:rsidRDefault="00EE7899" w:rsidP="00EE7899">
      <w:pPr>
        <w:ind w:left="720"/>
        <w:rPr>
          <w:noProof w:val="0"/>
          <w:sz w:val="28"/>
          <w:szCs w:val="28"/>
        </w:rPr>
      </w:pPr>
    </w:p>
    <w:p w:rsidR="00EE7899" w:rsidRPr="00EE7899" w:rsidRDefault="00EE7899" w:rsidP="00EE7899">
      <w:pPr>
        <w:ind w:left="720"/>
        <w:rPr>
          <w:noProof w:val="0"/>
          <w:sz w:val="28"/>
          <w:szCs w:val="28"/>
        </w:rPr>
      </w:pPr>
    </w:p>
    <w:p w:rsidR="00D85E7A" w:rsidRDefault="00D85E7A" w:rsidP="00EE7899">
      <w:pPr>
        <w:jc w:val="center"/>
        <w:rPr>
          <w:b/>
          <w:i/>
          <w:iCs/>
          <w:noProof w:val="0"/>
          <w:sz w:val="28"/>
          <w:szCs w:val="28"/>
        </w:rPr>
      </w:pPr>
    </w:p>
    <w:p w:rsidR="00EE7899" w:rsidRPr="00EE7899" w:rsidRDefault="00EE7899" w:rsidP="00EE7899">
      <w:pPr>
        <w:jc w:val="center"/>
        <w:rPr>
          <w:b/>
          <w:noProof w:val="0"/>
          <w:sz w:val="28"/>
          <w:szCs w:val="28"/>
        </w:rPr>
      </w:pPr>
      <w:r w:rsidRPr="00EE7899">
        <w:rPr>
          <w:b/>
          <w:i/>
          <w:iCs/>
          <w:noProof w:val="0"/>
          <w:sz w:val="28"/>
          <w:szCs w:val="28"/>
        </w:rPr>
        <w:t>Познавательные УУД:</w:t>
      </w:r>
    </w:p>
    <w:p w:rsidR="00EE7899" w:rsidRPr="00EE7899" w:rsidRDefault="00EE7899" w:rsidP="00EE7899">
      <w:pPr>
        <w:numPr>
          <w:ilvl w:val="0"/>
          <w:numId w:val="3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lastRenderedPageBreak/>
        <w:t>целенаправленно слушать учителя (одноклассников), решая познавательную задачу;</w:t>
      </w:r>
    </w:p>
    <w:p w:rsidR="00EE7899" w:rsidRPr="00EE7899" w:rsidRDefault="00EE7899" w:rsidP="00EE7899">
      <w:pPr>
        <w:numPr>
          <w:ilvl w:val="0"/>
          <w:numId w:val="3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EE7899" w:rsidRPr="00EE7899" w:rsidRDefault="00EE7899" w:rsidP="00EE7899">
      <w:pPr>
        <w:numPr>
          <w:ilvl w:val="0"/>
          <w:numId w:val="3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осуществлять под руководством учителя поиск нужной информации в учебнике и учебных пособиях;</w:t>
      </w:r>
    </w:p>
    <w:p w:rsidR="00EE7899" w:rsidRPr="00EE7899" w:rsidRDefault="00EE7899" w:rsidP="00EE7899">
      <w:pPr>
        <w:numPr>
          <w:ilvl w:val="0"/>
          <w:numId w:val="3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EE7899" w:rsidRPr="00EE7899" w:rsidRDefault="00EE7899" w:rsidP="00EE7899">
      <w:pPr>
        <w:numPr>
          <w:ilvl w:val="0"/>
          <w:numId w:val="3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EE7899" w:rsidRPr="00EE7899" w:rsidRDefault="00EE7899" w:rsidP="00EE7899">
      <w:pPr>
        <w:numPr>
          <w:ilvl w:val="0"/>
          <w:numId w:val="3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понимать текст, опираясь на содержащуюся в нём информацию, находить необходимые факты, сведения и другую информацию;</w:t>
      </w:r>
    </w:p>
    <w:p w:rsidR="00EE7899" w:rsidRPr="00EE7899" w:rsidRDefault="00EE7899" w:rsidP="00EE7899">
      <w:pPr>
        <w:numPr>
          <w:ilvl w:val="0"/>
          <w:numId w:val="3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EE7899" w:rsidRPr="00EE7899" w:rsidRDefault="00EE7899" w:rsidP="00EE7899">
      <w:pPr>
        <w:numPr>
          <w:ilvl w:val="0"/>
          <w:numId w:val="3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понимать заданный вопрос, в соответствии с ним строить ответ в устной форме;</w:t>
      </w:r>
    </w:p>
    <w:p w:rsidR="00EE7899" w:rsidRPr="00EE7899" w:rsidRDefault="00EE7899" w:rsidP="00EE7899">
      <w:pPr>
        <w:numPr>
          <w:ilvl w:val="0"/>
          <w:numId w:val="3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составлять устно монологическое высказывание по предложенной теме (рисунку);</w:t>
      </w:r>
    </w:p>
    <w:p w:rsidR="00EE7899" w:rsidRPr="00EE7899" w:rsidRDefault="00EE7899" w:rsidP="00EE7899">
      <w:pPr>
        <w:numPr>
          <w:ilvl w:val="0"/>
          <w:numId w:val="3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 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EE7899" w:rsidRPr="00EE7899" w:rsidRDefault="00EE7899" w:rsidP="00EE7899">
      <w:pPr>
        <w:numPr>
          <w:ilvl w:val="0"/>
          <w:numId w:val="3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 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EE7899" w:rsidRPr="00EE7899" w:rsidRDefault="00EE7899" w:rsidP="00EE7899">
      <w:pPr>
        <w:numPr>
          <w:ilvl w:val="0"/>
          <w:numId w:val="3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делать выводы в результате совместной работы класса и учителя;</w:t>
      </w:r>
    </w:p>
    <w:p w:rsidR="00EE7899" w:rsidRPr="00EE7899" w:rsidRDefault="00EE7899" w:rsidP="00EE7899">
      <w:pPr>
        <w:numPr>
          <w:ilvl w:val="0"/>
          <w:numId w:val="3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 др.);</w:t>
      </w:r>
    </w:p>
    <w:p w:rsidR="00EE7899" w:rsidRPr="00EE7899" w:rsidRDefault="00EE7899" w:rsidP="00EE7899">
      <w:pPr>
        <w:numPr>
          <w:ilvl w:val="0"/>
          <w:numId w:val="3"/>
        </w:numPr>
        <w:rPr>
          <w:rFonts w:ascii="Tahoma" w:hAnsi="Tahoma" w:cs="Tahoma"/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проводить аналогии между изучаемым предметом и собственным опытом (под руководством учителя</w:t>
      </w:r>
      <w:r w:rsidRPr="00EE7899">
        <w:rPr>
          <w:rFonts w:ascii="Tahoma" w:hAnsi="Tahoma" w:cs="Tahoma"/>
          <w:noProof w:val="0"/>
          <w:sz w:val="28"/>
          <w:szCs w:val="28"/>
        </w:rPr>
        <w:t>).</w:t>
      </w:r>
    </w:p>
    <w:p w:rsidR="00EE7899" w:rsidRPr="00EE7899" w:rsidRDefault="00EE7899" w:rsidP="00EE7899">
      <w:pPr>
        <w:ind w:left="720"/>
        <w:rPr>
          <w:rFonts w:ascii="Tahoma" w:hAnsi="Tahoma" w:cs="Tahoma"/>
          <w:noProof w:val="0"/>
          <w:sz w:val="28"/>
          <w:szCs w:val="28"/>
        </w:rPr>
      </w:pPr>
    </w:p>
    <w:p w:rsidR="00EE7899" w:rsidRPr="00EE7899" w:rsidRDefault="00EE7899" w:rsidP="00EE7899">
      <w:pPr>
        <w:jc w:val="center"/>
        <w:rPr>
          <w:b/>
          <w:noProof w:val="0"/>
          <w:sz w:val="28"/>
          <w:szCs w:val="28"/>
        </w:rPr>
      </w:pPr>
      <w:r w:rsidRPr="00EE7899">
        <w:rPr>
          <w:b/>
          <w:i/>
          <w:iCs/>
          <w:noProof w:val="0"/>
          <w:sz w:val="28"/>
          <w:szCs w:val="28"/>
        </w:rPr>
        <w:t>Коммуникативные УУД:</w:t>
      </w:r>
    </w:p>
    <w:p w:rsidR="00EE7899" w:rsidRPr="00EE7899" w:rsidRDefault="00EE7899" w:rsidP="00EE7899">
      <w:pPr>
        <w:numPr>
          <w:ilvl w:val="0"/>
          <w:numId w:val="4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слушать собеседника и понимать речь других;</w:t>
      </w:r>
    </w:p>
    <w:p w:rsidR="00EE7899" w:rsidRPr="00EE7899" w:rsidRDefault="00EE7899" w:rsidP="00EE7899">
      <w:pPr>
        <w:numPr>
          <w:ilvl w:val="0"/>
          <w:numId w:val="4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EE7899" w:rsidRPr="00EE7899" w:rsidRDefault="00EE7899" w:rsidP="00EE7899">
      <w:pPr>
        <w:numPr>
          <w:ilvl w:val="0"/>
          <w:numId w:val="4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принимать участие в диалоге;</w:t>
      </w:r>
    </w:p>
    <w:p w:rsidR="00EE7899" w:rsidRPr="00EE7899" w:rsidRDefault="00EE7899" w:rsidP="00EE7899">
      <w:pPr>
        <w:numPr>
          <w:ilvl w:val="0"/>
          <w:numId w:val="4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задавать вопросы, отвечать на вопросы других;</w:t>
      </w:r>
    </w:p>
    <w:p w:rsidR="00EE7899" w:rsidRPr="00EE7899" w:rsidRDefault="00EE7899" w:rsidP="00EE7899">
      <w:pPr>
        <w:numPr>
          <w:ilvl w:val="0"/>
          <w:numId w:val="4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принимать участие в работе парами и группами;</w:t>
      </w:r>
    </w:p>
    <w:p w:rsidR="00EE7899" w:rsidRPr="00EE7899" w:rsidRDefault="00EE7899" w:rsidP="00EE7899">
      <w:pPr>
        <w:numPr>
          <w:ilvl w:val="0"/>
          <w:numId w:val="4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договариваться о распределении функций и ролей в совместной деятельности;</w:t>
      </w:r>
    </w:p>
    <w:p w:rsidR="00EE7899" w:rsidRPr="00EE7899" w:rsidRDefault="00EE7899" w:rsidP="00EE7899">
      <w:pPr>
        <w:numPr>
          <w:ilvl w:val="0"/>
          <w:numId w:val="4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признавать существование различных точек зрения; высказывать собственное мнение;</w:t>
      </w:r>
    </w:p>
    <w:p w:rsidR="00EE7899" w:rsidRPr="00EE7899" w:rsidRDefault="00EE7899" w:rsidP="00EE7899">
      <w:pPr>
        <w:numPr>
          <w:ilvl w:val="0"/>
          <w:numId w:val="4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оценивать собственное поведение и поведение окружающих, использовать в общении правила вежливости.</w:t>
      </w:r>
    </w:p>
    <w:p w:rsidR="00EE7899" w:rsidRPr="00EE7899" w:rsidRDefault="00EE7899" w:rsidP="00EE7899">
      <w:pPr>
        <w:ind w:left="720"/>
        <w:rPr>
          <w:noProof w:val="0"/>
          <w:sz w:val="28"/>
          <w:szCs w:val="28"/>
        </w:rPr>
      </w:pPr>
    </w:p>
    <w:p w:rsidR="00EE7899" w:rsidRPr="00EE7899" w:rsidRDefault="00EE7899" w:rsidP="00EE7899">
      <w:pPr>
        <w:jc w:val="center"/>
        <w:rPr>
          <w:b/>
          <w:noProof w:val="0"/>
          <w:sz w:val="28"/>
          <w:szCs w:val="28"/>
        </w:rPr>
      </w:pPr>
      <w:r w:rsidRPr="00EE7899">
        <w:rPr>
          <w:b/>
          <w:noProof w:val="0"/>
          <w:sz w:val="28"/>
          <w:szCs w:val="28"/>
        </w:rPr>
        <w:lastRenderedPageBreak/>
        <w:t>Предметные результаты</w:t>
      </w:r>
    </w:p>
    <w:p w:rsidR="00EE7899" w:rsidRPr="00EE7899" w:rsidRDefault="00EE7899" w:rsidP="00EE7899">
      <w:pPr>
        <w:jc w:val="center"/>
        <w:rPr>
          <w:b/>
          <w:bCs/>
          <w:noProof w:val="0"/>
          <w:sz w:val="28"/>
          <w:szCs w:val="28"/>
        </w:rPr>
      </w:pPr>
      <w:r w:rsidRPr="00EE7899">
        <w:rPr>
          <w:b/>
          <w:bCs/>
          <w:noProof w:val="0"/>
          <w:sz w:val="28"/>
          <w:szCs w:val="28"/>
        </w:rPr>
        <w:t>Общие предметные результаты освоения программы:</w:t>
      </w:r>
    </w:p>
    <w:p w:rsidR="00EE7899" w:rsidRPr="00EE7899" w:rsidRDefault="00EE7899" w:rsidP="00EE7899">
      <w:pPr>
        <w:jc w:val="center"/>
        <w:rPr>
          <w:noProof w:val="0"/>
          <w:sz w:val="28"/>
          <w:szCs w:val="28"/>
        </w:rPr>
      </w:pPr>
    </w:p>
    <w:p w:rsidR="00EE7899" w:rsidRPr="00EE7899" w:rsidRDefault="00EE7899" w:rsidP="00EE7899">
      <w:pPr>
        <w:numPr>
          <w:ilvl w:val="0"/>
          <w:numId w:val="5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 представление о русском языке как государственном языке нашей страны, Российской Федерации;</w:t>
      </w:r>
    </w:p>
    <w:p w:rsidR="00EE7899" w:rsidRPr="00EE7899" w:rsidRDefault="00EE7899" w:rsidP="00EE7899">
      <w:pPr>
        <w:numPr>
          <w:ilvl w:val="0"/>
          <w:numId w:val="5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 представление о значимости языка и речи в жизни людей;</w:t>
      </w:r>
    </w:p>
    <w:p w:rsidR="00EE7899" w:rsidRPr="00EE7899" w:rsidRDefault="00EE7899" w:rsidP="00EE7899">
      <w:pPr>
        <w:numPr>
          <w:ilvl w:val="0"/>
          <w:numId w:val="5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 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EE7899" w:rsidRPr="00EE7899" w:rsidRDefault="00EE7899" w:rsidP="00EE7899">
      <w:pPr>
        <w:numPr>
          <w:ilvl w:val="0"/>
          <w:numId w:val="5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практические умения работать с языковыми единицами;</w:t>
      </w:r>
    </w:p>
    <w:p w:rsidR="00EE7899" w:rsidRPr="00EE7899" w:rsidRDefault="00EE7899" w:rsidP="00EE7899">
      <w:pPr>
        <w:numPr>
          <w:ilvl w:val="0"/>
          <w:numId w:val="5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 представление о некоторых изменениях в системе русского языка и его развитии, пополнении словарного запаса русского языка;</w:t>
      </w:r>
    </w:p>
    <w:p w:rsidR="00EE7899" w:rsidRPr="00EE7899" w:rsidRDefault="00EE7899" w:rsidP="00EE7899">
      <w:pPr>
        <w:numPr>
          <w:ilvl w:val="0"/>
          <w:numId w:val="5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 представление о правилах речевого этикета;</w:t>
      </w:r>
    </w:p>
    <w:p w:rsidR="00EE7899" w:rsidRPr="00EE7899" w:rsidRDefault="00EE7899" w:rsidP="00EE7899">
      <w:pPr>
        <w:numPr>
          <w:ilvl w:val="0"/>
          <w:numId w:val="5"/>
        </w:numPr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 адаптация к языковой и речевой деятельности.</w:t>
      </w:r>
    </w:p>
    <w:p w:rsidR="00EE7899" w:rsidRPr="00EE7899" w:rsidRDefault="00EE7899" w:rsidP="00EE7899">
      <w:pPr>
        <w:rPr>
          <w:noProof w:val="0"/>
          <w:sz w:val="28"/>
          <w:szCs w:val="28"/>
        </w:rPr>
      </w:pPr>
    </w:p>
    <w:p w:rsidR="00EE7899" w:rsidRPr="00EE7899" w:rsidRDefault="00EE7899" w:rsidP="00EE7899">
      <w:pPr>
        <w:rPr>
          <w:noProof w:val="0"/>
          <w:sz w:val="28"/>
          <w:szCs w:val="28"/>
        </w:rPr>
      </w:pPr>
    </w:p>
    <w:p w:rsidR="00EE7899" w:rsidRPr="00EE7899" w:rsidRDefault="00EE7899" w:rsidP="00EE7899">
      <w:pPr>
        <w:ind w:left="360"/>
        <w:rPr>
          <w:b/>
          <w:noProof w:val="0"/>
          <w:sz w:val="28"/>
          <w:szCs w:val="28"/>
        </w:rPr>
      </w:pPr>
    </w:p>
    <w:p w:rsidR="00EE7899" w:rsidRPr="00EE7899" w:rsidRDefault="00EE7899" w:rsidP="00EE7899">
      <w:pPr>
        <w:ind w:left="360"/>
        <w:rPr>
          <w:b/>
          <w:noProof w:val="0"/>
          <w:sz w:val="28"/>
          <w:szCs w:val="28"/>
        </w:rPr>
      </w:pPr>
    </w:p>
    <w:p w:rsidR="00EE7899" w:rsidRPr="00EE7899" w:rsidRDefault="00EE7899" w:rsidP="00EE7899">
      <w:pPr>
        <w:ind w:left="360"/>
        <w:rPr>
          <w:b/>
          <w:noProof w:val="0"/>
          <w:sz w:val="28"/>
          <w:szCs w:val="28"/>
        </w:rPr>
      </w:pPr>
    </w:p>
    <w:p w:rsidR="00EE7899" w:rsidRPr="00EE7899" w:rsidRDefault="00EE7899" w:rsidP="00EE7899">
      <w:pPr>
        <w:ind w:left="360"/>
        <w:rPr>
          <w:b/>
          <w:noProof w:val="0"/>
          <w:sz w:val="28"/>
          <w:szCs w:val="28"/>
        </w:rPr>
      </w:pPr>
      <w:r w:rsidRPr="00EE7899">
        <w:rPr>
          <w:b/>
          <w:noProof w:val="0"/>
          <w:sz w:val="28"/>
          <w:szCs w:val="28"/>
        </w:rPr>
        <w:t xml:space="preserve">                                           СОДЕРЖАНИЕ КУРСА</w:t>
      </w:r>
    </w:p>
    <w:p w:rsidR="00EE7899" w:rsidRPr="00EE7899" w:rsidRDefault="00EE7899" w:rsidP="00EE7899">
      <w:pPr>
        <w:ind w:left="360"/>
        <w:rPr>
          <w:b/>
          <w:noProof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EE7899" w:rsidRPr="00EE7899" w:rsidTr="00291E32">
        <w:tc>
          <w:tcPr>
            <w:tcW w:w="9355" w:type="dxa"/>
          </w:tcPr>
          <w:p w:rsidR="00EE7899" w:rsidRPr="00EE7899" w:rsidRDefault="00EE7899" w:rsidP="00EE7899">
            <w:pPr>
              <w:autoSpaceDE w:val="0"/>
              <w:autoSpaceDN w:val="0"/>
              <w:adjustRightInd w:val="0"/>
              <w:jc w:val="center"/>
              <w:rPr>
                <w:b/>
                <w:noProof w:val="0"/>
                <w:color w:val="000000"/>
                <w:sz w:val="28"/>
                <w:szCs w:val="28"/>
              </w:rPr>
            </w:pPr>
            <w:r>
              <w:rPr>
                <w:b/>
                <w:noProof w:val="0"/>
                <w:color w:val="000000"/>
                <w:sz w:val="28"/>
                <w:szCs w:val="28"/>
              </w:rPr>
              <w:t>ПОСЛЕБУКВАРНЫЙ ПЕРИОД (7</w:t>
            </w:r>
            <w:r w:rsidRPr="00EE7899">
              <w:rPr>
                <w:b/>
                <w:noProof w:val="0"/>
                <w:color w:val="000000"/>
                <w:sz w:val="28"/>
                <w:szCs w:val="28"/>
              </w:rPr>
              <w:t>ч)</w:t>
            </w:r>
          </w:p>
          <w:p w:rsidR="00EE7899" w:rsidRPr="00EE7899" w:rsidRDefault="00EE7899" w:rsidP="00EE7899">
            <w:pPr>
              <w:autoSpaceDE w:val="0"/>
              <w:autoSpaceDN w:val="0"/>
              <w:adjustRightInd w:val="0"/>
              <w:jc w:val="center"/>
              <w:rPr>
                <w:b/>
                <w:noProof w:val="0"/>
                <w:color w:val="000000"/>
                <w:sz w:val="28"/>
                <w:szCs w:val="28"/>
              </w:rPr>
            </w:pPr>
          </w:p>
          <w:p w:rsidR="00EE7899" w:rsidRPr="00EE7899" w:rsidRDefault="00EE7899" w:rsidP="00EE7899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28"/>
                <w:szCs w:val="28"/>
              </w:rPr>
            </w:pPr>
          </w:p>
          <w:p w:rsidR="00EE7899" w:rsidRPr="00EE7899" w:rsidRDefault="00EE7899" w:rsidP="00EE789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8"/>
                <w:szCs w:val="28"/>
              </w:rPr>
            </w:pPr>
          </w:p>
        </w:tc>
      </w:tr>
      <w:tr w:rsidR="00EE7899" w:rsidRPr="00EE7899" w:rsidTr="00291E32">
        <w:tc>
          <w:tcPr>
            <w:tcW w:w="9355" w:type="dxa"/>
            <w:hideMark/>
          </w:tcPr>
          <w:p w:rsidR="00EE7899" w:rsidRPr="00EE7899" w:rsidRDefault="00EE7899" w:rsidP="00EE7899">
            <w:pPr>
              <w:rPr>
                <w:noProof w:val="0"/>
                <w:sz w:val="28"/>
                <w:szCs w:val="28"/>
              </w:rPr>
            </w:pPr>
            <w:r w:rsidRPr="00EE7899">
              <w:rPr>
                <w:noProof w:val="0"/>
                <w:sz w:val="28"/>
                <w:szCs w:val="28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  <w:p w:rsidR="00EE7899" w:rsidRPr="00EE7899" w:rsidRDefault="00EE7899" w:rsidP="00EE7899">
            <w:pPr>
              <w:jc w:val="both"/>
              <w:rPr>
                <w:noProof w:val="0"/>
                <w:sz w:val="28"/>
                <w:szCs w:val="28"/>
              </w:rPr>
            </w:pPr>
            <w:r w:rsidRPr="00EE7899">
              <w:rPr>
                <w:noProof w:val="0"/>
                <w:sz w:val="28"/>
                <w:szCs w:val="28"/>
              </w:rPr>
              <w:t xml:space="preserve">1. </w:t>
            </w:r>
            <w:r w:rsidRPr="00EE7899">
              <w:rPr>
                <w:b/>
                <w:noProof w:val="0"/>
                <w:sz w:val="28"/>
                <w:szCs w:val="28"/>
              </w:rPr>
              <w:t xml:space="preserve">Круг произведений для чтения. </w:t>
            </w:r>
            <w:r w:rsidRPr="00EE7899">
              <w:rPr>
                <w:noProof w:val="0"/>
                <w:sz w:val="28"/>
                <w:szCs w:val="28"/>
              </w:rPr>
              <w:t>Чтение небольших художественных произведений А. Пушкина, Л. Толстого, А. Н. Толстого, Б. Житкова, К. Чуковского, С. Маршака, В. Осеевой, С. Михалкова, А. Барто о природе, о детях, о труде, о Родине и т. д., Н. Носова, И. Сладкова, Ш. Перро, Л. Муур; стихов А. Фета, А, Майкова, В. Жуковского, А. К. Толстого и др.; совершенствование навыка чтения.</w:t>
            </w:r>
          </w:p>
          <w:p w:rsidR="00EE7899" w:rsidRPr="00EE7899" w:rsidRDefault="00EE7899" w:rsidP="00EE7899">
            <w:pPr>
              <w:jc w:val="both"/>
              <w:rPr>
                <w:noProof w:val="0"/>
                <w:sz w:val="28"/>
                <w:szCs w:val="28"/>
              </w:rPr>
            </w:pPr>
            <w:r w:rsidRPr="00EE7899">
              <w:rPr>
                <w:noProof w:val="0"/>
                <w:sz w:val="28"/>
                <w:szCs w:val="28"/>
              </w:rPr>
              <w:t>Первоначальное знакомство детей с различными литературными жанрами (стихи, рассказы, сказки; потешки, загадки, пословицы и др.)    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 Совместное (коллективное ив группе), индивидуальное и семейное чтение произведений классиков отечественной и зарубежной литературы.</w:t>
            </w:r>
          </w:p>
          <w:p w:rsidR="00EE7899" w:rsidRPr="00EE7899" w:rsidRDefault="00EE7899" w:rsidP="00EE7899">
            <w:pPr>
              <w:jc w:val="both"/>
              <w:rPr>
                <w:noProof w:val="0"/>
                <w:sz w:val="28"/>
                <w:szCs w:val="28"/>
              </w:rPr>
            </w:pPr>
            <w:r w:rsidRPr="00EE7899">
              <w:rPr>
                <w:noProof w:val="0"/>
                <w:sz w:val="28"/>
                <w:szCs w:val="28"/>
              </w:rPr>
              <w:t xml:space="preserve"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</w:t>
            </w:r>
            <w:r w:rsidRPr="00EE7899">
              <w:rPr>
                <w:noProof w:val="0"/>
                <w:sz w:val="28"/>
                <w:szCs w:val="28"/>
              </w:rPr>
              <w:lastRenderedPageBreak/>
              <w:t>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      </w:r>
          </w:p>
          <w:p w:rsidR="00EE7899" w:rsidRPr="00EE7899" w:rsidRDefault="00EE7899" w:rsidP="00EE7899">
            <w:pPr>
              <w:jc w:val="both"/>
              <w:rPr>
                <w:noProof w:val="0"/>
                <w:sz w:val="28"/>
                <w:szCs w:val="28"/>
              </w:rPr>
            </w:pPr>
            <w:r w:rsidRPr="00EE7899">
              <w:rPr>
                <w:noProof w:val="0"/>
                <w:sz w:val="28"/>
                <w:szCs w:val="28"/>
              </w:rPr>
              <w:t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фонозаписи литературных произведений.</w:t>
            </w:r>
          </w:p>
          <w:p w:rsidR="00EE7899" w:rsidRPr="00EE7899" w:rsidRDefault="00EE7899" w:rsidP="00EE7899">
            <w:pPr>
              <w:jc w:val="both"/>
              <w:rPr>
                <w:noProof w:val="0"/>
                <w:sz w:val="28"/>
                <w:szCs w:val="28"/>
              </w:rPr>
            </w:pPr>
            <w:r w:rsidRPr="00EE7899">
              <w:rPr>
                <w:noProof w:val="0"/>
                <w:sz w:val="28"/>
                <w:szCs w:val="28"/>
              </w:rPr>
              <w:t>4. Развитие умения читать текст выразительно, передавать свое отношение к прочитанному. Умение читать стихи, скороговорки с различными подтекстами, интонацией.</w:t>
            </w:r>
          </w:p>
        </w:tc>
      </w:tr>
      <w:tr w:rsidR="00EE7899" w:rsidRPr="00EE7899" w:rsidTr="00291E32">
        <w:tc>
          <w:tcPr>
            <w:tcW w:w="9355" w:type="dxa"/>
          </w:tcPr>
          <w:p w:rsidR="00EE7899" w:rsidRPr="00EE7899" w:rsidRDefault="00EE7899" w:rsidP="00EE7899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EE7899">
              <w:rPr>
                <w:noProof w:val="0"/>
                <w:sz w:val="28"/>
                <w:szCs w:val="28"/>
              </w:rPr>
              <w:lastRenderedPageBreak/>
              <w:t xml:space="preserve">Язык и речь. Виды речи. Русский язык – родной язык русского народа. </w:t>
            </w:r>
          </w:p>
          <w:p w:rsidR="00EE7899" w:rsidRPr="00EE7899" w:rsidRDefault="00EE7899" w:rsidP="00EE7899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</w:p>
        </w:tc>
      </w:tr>
      <w:tr w:rsidR="00EE7899" w:rsidRPr="00EE7899" w:rsidTr="00291E32">
        <w:tc>
          <w:tcPr>
            <w:tcW w:w="9355" w:type="dxa"/>
          </w:tcPr>
          <w:p w:rsidR="00EE7899" w:rsidRPr="00EE7899" w:rsidRDefault="00EE7899" w:rsidP="00EE7899">
            <w:pPr>
              <w:jc w:val="center"/>
              <w:rPr>
                <w:b/>
                <w:iCs/>
                <w:noProof w:val="0"/>
                <w:sz w:val="28"/>
                <w:szCs w:val="28"/>
              </w:rPr>
            </w:pPr>
            <w:r>
              <w:rPr>
                <w:b/>
                <w:iCs/>
                <w:noProof w:val="0"/>
                <w:sz w:val="28"/>
                <w:szCs w:val="28"/>
              </w:rPr>
              <w:t>Текст, предложение, диалог (1</w:t>
            </w:r>
            <w:r w:rsidRPr="00EE7899">
              <w:rPr>
                <w:b/>
                <w:iCs/>
                <w:noProof w:val="0"/>
                <w:sz w:val="28"/>
                <w:szCs w:val="28"/>
              </w:rPr>
              <w:t>ч)</w:t>
            </w:r>
          </w:p>
          <w:p w:rsidR="00EE7899" w:rsidRPr="00EE7899" w:rsidRDefault="00EE7899" w:rsidP="00EE7899">
            <w:pPr>
              <w:jc w:val="center"/>
              <w:rPr>
                <w:b/>
                <w:noProof w:val="0"/>
                <w:sz w:val="28"/>
                <w:szCs w:val="28"/>
              </w:rPr>
            </w:pPr>
          </w:p>
          <w:p w:rsidR="00EE7899" w:rsidRPr="00EE7899" w:rsidRDefault="00EE7899" w:rsidP="00EE7899">
            <w:pPr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 xml:space="preserve">   </w:t>
            </w:r>
          </w:p>
        </w:tc>
      </w:tr>
      <w:tr w:rsidR="00EE7899" w:rsidRPr="00EE7899" w:rsidTr="00291E32">
        <w:tc>
          <w:tcPr>
            <w:tcW w:w="9355" w:type="dxa"/>
          </w:tcPr>
          <w:p w:rsidR="00EE7899" w:rsidRPr="00EE7899" w:rsidRDefault="00EE7899" w:rsidP="00EE7899">
            <w:pPr>
              <w:jc w:val="both"/>
              <w:rPr>
                <w:iCs/>
                <w:noProof w:val="0"/>
                <w:sz w:val="28"/>
                <w:szCs w:val="28"/>
              </w:rPr>
            </w:pPr>
            <w:r w:rsidRPr="00EE7899">
              <w:rPr>
                <w:iCs/>
                <w:noProof w:val="0"/>
                <w:sz w:val="28"/>
                <w:szCs w:val="28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  <w:p w:rsidR="00EE7899" w:rsidRPr="00EE7899" w:rsidRDefault="00EE7899" w:rsidP="00EE7899">
            <w:pPr>
              <w:jc w:val="both"/>
              <w:rPr>
                <w:iCs/>
                <w:noProof w:val="0"/>
                <w:sz w:val="28"/>
                <w:szCs w:val="28"/>
              </w:rPr>
            </w:pPr>
          </w:p>
        </w:tc>
      </w:tr>
      <w:tr w:rsidR="00EE7899" w:rsidRPr="00EE7899" w:rsidTr="00291E32">
        <w:tc>
          <w:tcPr>
            <w:tcW w:w="9355" w:type="dxa"/>
          </w:tcPr>
          <w:p w:rsidR="00EE7899" w:rsidRPr="00EE7899" w:rsidRDefault="00EE7899" w:rsidP="00EE7899">
            <w:pPr>
              <w:jc w:val="center"/>
              <w:rPr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b/>
                <w:bCs/>
                <w:noProof w:val="0"/>
                <w:color w:val="000000"/>
                <w:sz w:val="28"/>
                <w:szCs w:val="28"/>
              </w:rPr>
              <w:t>Слова, слова, слова…  (1</w:t>
            </w:r>
            <w:r w:rsidRPr="00EE7899">
              <w:rPr>
                <w:b/>
                <w:bCs/>
                <w:noProof w:val="0"/>
                <w:color w:val="000000"/>
                <w:sz w:val="28"/>
                <w:szCs w:val="28"/>
              </w:rPr>
              <w:t xml:space="preserve"> ч)</w:t>
            </w:r>
          </w:p>
          <w:p w:rsidR="00EE7899" w:rsidRPr="00EE7899" w:rsidRDefault="00EE7899" w:rsidP="00EE7899">
            <w:pPr>
              <w:rPr>
                <w:b/>
                <w:noProof w:val="0"/>
                <w:sz w:val="28"/>
                <w:szCs w:val="28"/>
              </w:rPr>
            </w:pPr>
          </w:p>
        </w:tc>
      </w:tr>
      <w:tr w:rsidR="00EE7899" w:rsidRPr="00EE7899" w:rsidTr="00291E32">
        <w:tc>
          <w:tcPr>
            <w:tcW w:w="9355" w:type="dxa"/>
            <w:hideMark/>
          </w:tcPr>
          <w:p w:rsidR="00EE7899" w:rsidRPr="00EE7899" w:rsidRDefault="00EE7899" w:rsidP="00EE7899">
            <w:pPr>
              <w:jc w:val="both"/>
              <w:rPr>
                <w:iCs/>
                <w:noProof w:val="0"/>
                <w:sz w:val="28"/>
                <w:szCs w:val="28"/>
              </w:rPr>
            </w:pPr>
            <w:r w:rsidRPr="00EE7899">
              <w:rPr>
                <w:iCs/>
                <w:noProof w:val="0"/>
                <w:sz w:val="28"/>
                <w:szCs w:val="28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</w:r>
          </w:p>
        </w:tc>
      </w:tr>
      <w:tr w:rsidR="00EE7899" w:rsidRPr="00EE7899" w:rsidTr="00291E32">
        <w:tc>
          <w:tcPr>
            <w:tcW w:w="9355" w:type="dxa"/>
          </w:tcPr>
          <w:p w:rsidR="00EE7899" w:rsidRPr="00EE7899" w:rsidRDefault="00EE7899" w:rsidP="00EE7899">
            <w:pPr>
              <w:jc w:val="center"/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>Слово и слог. Ударение. (1</w:t>
            </w:r>
            <w:r w:rsidRPr="00EE7899">
              <w:rPr>
                <w:b/>
                <w:noProof w:val="0"/>
                <w:sz w:val="28"/>
                <w:szCs w:val="28"/>
              </w:rPr>
              <w:t xml:space="preserve"> ч)</w:t>
            </w:r>
          </w:p>
          <w:p w:rsidR="00EE7899" w:rsidRPr="00EE7899" w:rsidRDefault="00EE7899" w:rsidP="00EE7899">
            <w:pPr>
              <w:jc w:val="center"/>
              <w:rPr>
                <w:b/>
                <w:noProof w:val="0"/>
                <w:sz w:val="28"/>
                <w:szCs w:val="28"/>
              </w:rPr>
            </w:pPr>
          </w:p>
          <w:p w:rsidR="00EE7899" w:rsidRPr="00EE7899" w:rsidRDefault="00EE7899" w:rsidP="00EE7899">
            <w:pPr>
              <w:rPr>
                <w:b/>
                <w:noProof w:val="0"/>
                <w:sz w:val="28"/>
                <w:szCs w:val="28"/>
              </w:rPr>
            </w:pPr>
          </w:p>
        </w:tc>
      </w:tr>
      <w:tr w:rsidR="00EE7899" w:rsidRPr="00EE7899" w:rsidTr="00291E32">
        <w:tc>
          <w:tcPr>
            <w:tcW w:w="9355" w:type="dxa"/>
          </w:tcPr>
          <w:p w:rsidR="00EE7899" w:rsidRPr="00EE7899" w:rsidRDefault="00EE7899" w:rsidP="00EE7899">
            <w:pPr>
              <w:jc w:val="both"/>
              <w:rPr>
                <w:iCs/>
                <w:noProof w:val="0"/>
                <w:sz w:val="28"/>
                <w:szCs w:val="28"/>
              </w:rPr>
            </w:pPr>
            <w:r w:rsidRPr="00EE7899">
              <w:rPr>
                <w:iCs/>
                <w:noProof w:val="0"/>
                <w:sz w:val="28"/>
                <w:szCs w:val="28"/>
              </w:rPr>
              <w:t>Слово и слог. Перенос слов.</w:t>
            </w:r>
            <w:r w:rsidRPr="00EE7899">
              <w:rPr>
                <w:b/>
                <w:iCs/>
                <w:noProof w:val="0"/>
                <w:sz w:val="28"/>
                <w:szCs w:val="28"/>
              </w:rPr>
              <w:t xml:space="preserve"> </w:t>
            </w:r>
            <w:r w:rsidRPr="00EE7899">
              <w:rPr>
                <w:iCs/>
                <w:noProof w:val="0"/>
                <w:sz w:val="28"/>
                <w:szCs w:val="28"/>
              </w:rPr>
              <w:t>Ударение (общее представление).</w:t>
            </w:r>
          </w:p>
          <w:p w:rsidR="00EE7899" w:rsidRPr="00EE7899" w:rsidRDefault="00EE7899" w:rsidP="00EE7899">
            <w:pPr>
              <w:jc w:val="both"/>
              <w:rPr>
                <w:i/>
                <w:iCs/>
                <w:noProof w:val="0"/>
                <w:sz w:val="28"/>
                <w:szCs w:val="28"/>
              </w:rPr>
            </w:pPr>
          </w:p>
        </w:tc>
      </w:tr>
      <w:tr w:rsidR="00EE7899" w:rsidRPr="00EE7899" w:rsidTr="00291E32">
        <w:tc>
          <w:tcPr>
            <w:tcW w:w="9355" w:type="dxa"/>
          </w:tcPr>
          <w:p w:rsidR="00EE7899" w:rsidRPr="00EE7899" w:rsidRDefault="00EE7899" w:rsidP="00EE7899">
            <w:pPr>
              <w:jc w:val="center"/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>Звуки и буквы (6</w:t>
            </w:r>
            <w:r w:rsidRPr="00EE7899">
              <w:rPr>
                <w:b/>
                <w:noProof w:val="0"/>
                <w:sz w:val="28"/>
                <w:szCs w:val="28"/>
              </w:rPr>
              <w:t xml:space="preserve"> ч)</w:t>
            </w:r>
          </w:p>
          <w:p w:rsidR="00EE7899" w:rsidRPr="00EE7899" w:rsidRDefault="00EE7899" w:rsidP="00EE7899">
            <w:pPr>
              <w:jc w:val="center"/>
              <w:rPr>
                <w:b/>
                <w:noProof w:val="0"/>
                <w:sz w:val="28"/>
                <w:szCs w:val="28"/>
              </w:rPr>
            </w:pPr>
          </w:p>
          <w:p w:rsidR="00EE7899" w:rsidRPr="00EE7899" w:rsidRDefault="00EE7899" w:rsidP="00EE7899">
            <w:pPr>
              <w:rPr>
                <w:b/>
                <w:noProof w:val="0"/>
                <w:sz w:val="28"/>
                <w:szCs w:val="28"/>
              </w:rPr>
            </w:pPr>
          </w:p>
        </w:tc>
      </w:tr>
      <w:tr w:rsidR="00EE7899" w:rsidRPr="00EE7899" w:rsidTr="00291E32">
        <w:tc>
          <w:tcPr>
            <w:tcW w:w="9355" w:type="dxa"/>
            <w:hideMark/>
          </w:tcPr>
          <w:p w:rsidR="00EE7899" w:rsidRPr="00EE7899" w:rsidRDefault="00EE7899" w:rsidP="00EE7899">
            <w:pPr>
              <w:jc w:val="both"/>
              <w:rPr>
                <w:i/>
                <w:iCs/>
                <w:noProof w:val="0"/>
                <w:sz w:val="28"/>
                <w:szCs w:val="28"/>
              </w:rPr>
            </w:pPr>
            <w:r w:rsidRPr="00EE7899">
              <w:rPr>
                <w:iCs/>
                <w:noProof w:val="0"/>
                <w:sz w:val="28"/>
                <w:szCs w:val="28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EE7899" w:rsidRPr="00EE7899" w:rsidTr="00291E32">
        <w:tc>
          <w:tcPr>
            <w:tcW w:w="9355" w:type="dxa"/>
          </w:tcPr>
          <w:p w:rsidR="00EE7899" w:rsidRPr="00EE7899" w:rsidRDefault="00EE7899" w:rsidP="00EE7899">
            <w:pPr>
              <w:jc w:val="center"/>
              <w:rPr>
                <w:b/>
                <w:iCs/>
                <w:noProof w:val="0"/>
                <w:sz w:val="28"/>
                <w:szCs w:val="28"/>
              </w:rPr>
            </w:pPr>
          </w:p>
          <w:p w:rsidR="00EE7899" w:rsidRPr="00EE7899" w:rsidRDefault="00EE7899" w:rsidP="00EE7899">
            <w:pPr>
              <w:jc w:val="center"/>
              <w:rPr>
                <w:b/>
                <w:iCs/>
                <w:noProof w:val="0"/>
                <w:sz w:val="28"/>
                <w:szCs w:val="28"/>
              </w:rPr>
            </w:pPr>
          </w:p>
          <w:p w:rsidR="00EE7899" w:rsidRPr="00EE7899" w:rsidRDefault="00EE7899" w:rsidP="00EE7899">
            <w:pPr>
              <w:jc w:val="center"/>
              <w:rPr>
                <w:b/>
                <w:iCs/>
                <w:noProof w:val="0"/>
                <w:sz w:val="28"/>
                <w:szCs w:val="28"/>
              </w:rPr>
            </w:pPr>
          </w:p>
          <w:p w:rsidR="00EE7899" w:rsidRPr="00EE7899" w:rsidRDefault="00EE7899" w:rsidP="00EE7899">
            <w:pPr>
              <w:jc w:val="center"/>
              <w:rPr>
                <w:b/>
                <w:iCs/>
                <w:noProof w:val="0"/>
                <w:sz w:val="28"/>
                <w:szCs w:val="28"/>
              </w:rPr>
            </w:pPr>
          </w:p>
        </w:tc>
      </w:tr>
    </w:tbl>
    <w:p w:rsidR="00EE7899" w:rsidRPr="00EE7899" w:rsidRDefault="00EE7899" w:rsidP="00EE7899">
      <w:pPr>
        <w:ind w:left="567"/>
        <w:rPr>
          <w:noProof w:val="0"/>
          <w:sz w:val="28"/>
          <w:szCs w:val="28"/>
        </w:rPr>
      </w:pPr>
    </w:p>
    <w:p w:rsidR="00EE7899" w:rsidRPr="00EE7899" w:rsidRDefault="00291E32" w:rsidP="00291E32">
      <w:pPr>
        <w:spacing w:after="200" w:line="276" w:lineRule="auto"/>
        <w:rPr>
          <w:rFonts w:eastAsia="Calibri"/>
          <w:b/>
          <w:noProof w:val="0"/>
          <w:sz w:val="28"/>
          <w:szCs w:val="28"/>
          <w:lang w:eastAsia="en-US"/>
        </w:rPr>
      </w:pPr>
      <w:r>
        <w:rPr>
          <w:noProof w:val="0"/>
          <w:sz w:val="28"/>
          <w:szCs w:val="28"/>
        </w:rPr>
        <w:t xml:space="preserve">                           </w:t>
      </w:r>
      <w:r w:rsidR="00EE7899" w:rsidRPr="00EE7899">
        <w:rPr>
          <w:rFonts w:eastAsia="Calibri"/>
          <w:b/>
          <w:noProof w:val="0"/>
          <w:sz w:val="28"/>
          <w:szCs w:val="28"/>
          <w:lang w:eastAsia="en-US"/>
        </w:rPr>
        <w:t>Тематическое планирование по родному языку</w:t>
      </w:r>
    </w:p>
    <w:p w:rsidR="00EE7899" w:rsidRPr="00EE7899" w:rsidRDefault="00EE7899" w:rsidP="00EE7899">
      <w:pPr>
        <w:spacing w:after="200" w:line="276" w:lineRule="auto"/>
        <w:jc w:val="center"/>
        <w:rPr>
          <w:rFonts w:eastAsia="Calibri"/>
          <w:b/>
          <w:noProof w:val="0"/>
          <w:sz w:val="28"/>
          <w:szCs w:val="28"/>
          <w:lang w:eastAsia="en-US"/>
        </w:rPr>
      </w:pPr>
      <w:r w:rsidRPr="00EE7899">
        <w:rPr>
          <w:rFonts w:eastAsia="Calibri"/>
          <w:b/>
          <w:noProof w:val="0"/>
          <w:sz w:val="28"/>
          <w:szCs w:val="28"/>
          <w:lang w:eastAsia="en-US"/>
        </w:rPr>
        <w:t>1 класс</w:t>
      </w:r>
    </w:p>
    <w:p w:rsidR="00EE7899" w:rsidRPr="00EE7899" w:rsidRDefault="00EE7899" w:rsidP="00EE7899">
      <w:pPr>
        <w:spacing w:after="200" w:line="276" w:lineRule="auto"/>
        <w:jc w:val="center"/>
        <w:rPr>
          <w:rFonts w:eastAsia="Calibri"/>
          <w:b/>
          <w:noProof w:val="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6603"/>
        <w:gridCol w:w="1800"/>
      </w:tblGrid>
      <w:tr w:rsidR="00EE7899" w:rsidRPr="00EE7899" w:rsidTr="00EE78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99" w:rsidRPr="00EE7899" w:rsidRDefault="00EE7899" w:rsidP="00EE7899">
            <w:pPr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99" w:rsidRPr="00EE7899" w:rsidRDefault="00EE7899" w:rsidP="00EE7899">
            <w:pPr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99" w:rsidRPr="00EE7899" w:rsidRDefault="00EE7899" w:rsidP="00EE7899">
            <w:pPr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EE7899" w:rsidRPr="00EE7899" w:rsidTr="00EE78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99" w:rsidRPr="00EE7899" w:rsidRDefault="00EE7899" w:rsidP="00EE7899">
            <w:pPr>
              <w:jc w:val="center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99" w:rsidRPr="00EE7899" w:rsidRDefault="00EE7899" w:rsidP="00EE7899">
            <w:pPr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Послебукварный период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99" w:rsidRPr="00EE7899" w:rsidRDefault="00EE7899" w:rsidP="00EE7899">
            <w:pPr>
              <w:jc w:val="center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7</w:t>
            </w:r>
          </w:p>
        </w:tc>
      </w:tr>
      <w:tr w:rsidR="00EE7899" w:rsidRPr="00EE7899" w:rsidTr="00EE78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99" w:rsidRPr="00EE7899" w:rsidRDefault="00EE7899" w:rsidP="00EE7899">
            <w:pPr>
              <w:jc w:val="center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99" w:rsidRPr="00EE7899" w:rsidRDefault="00EE7899" w:rsidP="00EE7899">
            <w:pPr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Текст, предложение, диалог.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99" w:rsidRPr="00EE7899" w:rsidRDefault="00EE7899" w:rsidP="00EE7899">
            <w:pPr>
              <w:jc w:val="center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1</w:t>
            </w:r>
          </w:p>
        </w:tc>
      </w:tr>
      <w:tr w:rsidR="00EE7899" w:rsidRPr="00EE7899" w:rsidTr="00EE78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99" w:rsidRPr="00EE7899" w:rsidRDefault="00EE7899" w:rsidP="00EE7899">
            <w:pPr>
              <w:jc w:val="center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99" w:rsidRPr="00EE7899" w:rsidRDefault="00EE7899" w:rsidP="00EE7899">
            <w:pPr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Слова, слова, слова…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99" w:rsidRPr="00EE7899" w:rsidRDefault="00EE7899" w:rsidP="00EE7899">
            <w:pPr>
              <w:jc w:val="center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1</w:t>
            </w:r>
          </w:p>
        </w:tc>
      </w:tr>
      <w:tr w:rsidR="00EE7899" w:rsidRPr="00EE7899" w:rsidTr="00EE78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99" w:rsidRPr="00EE7899" w:rsidRDefault="00EE7899" w:rsidP="00EE7899">
            <w:pPr>
              <w:jc w:val="center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99" w:rsidRPr="00EE7899" w:rsidRDefault="00EE7899" w:rsidP="00EE7899">
            <w:pPr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Слово и слог. Ударение.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99" w:rsidRPr="00EE7899" w:rsidRDefault="00EE7899" w:rsidP="00EE7899">
            <w:pPr>
              <w:jc w:val="center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1</w:t>
            </w:r>
          </w:p>
        </w:tc>
      </w:tr>
      <w:tr w:rsidR="00EE7899" w:rsidRPr="00EE7899" w:rsidTr="00EE78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99" w:rsidRPr="00EE7899" w:rsidRDefault="00EE7899" w:rsidP="00EE7899">
            <w:pPr>
              <w:jc w:val="center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99" w:rsidRPr="00EE7899" w:rsidRDefault="00EE7899" w:rsidP="00EE7899">
            <w:pPr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Звуки и буквы.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99" w:rsidRPr="00EE7899" w:rsidRDefault="00EE7899" w:rsidP="00EE7899">
            <w:pPr>
              <w:jc w:val="center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6</w:t>
            </w:r>
          </w:p>
        </w:tc>
      </w:tr>
      <w:tr w:rsidR="00EE7899" w:rsidRPr="00EE7899" w:rsidTr="00EE78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9" w:rsidRPr="00EE7899" w:rsidRDefault="00EE7899" w:rsidP="00EE7899">
            <w:pPr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99" w:rsidRPr="00EE7899" w:rsidRDefault="00EE7899" w:rsidP="00EE7899">
            <w:pPr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 w:rsidRPr="00EE7899">
              <w:rPr>
                <w:rFonts w:eastAsia="Calibri"/>
                <w:b/>
                <w:noProof w:val="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99" w:rsidRPr="00EE7899" w:rsidRDefault="00EE7899" w:rsidP="00EE7899">
            <w:pPr>
              <w:jc w:val="center"/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  <w:r w:rsidRPr="00EE7899">
              <w:rPr>
                <w:rFonts w:eastAsia="Calibri"/>
                <w:b/>
                <w:noProof w:val="0"/>
                <w:sz w:val="28"/>
                <w:szCs w:val="28"/>
                <w:lang w:eastAsia="en-US"/>
              </w:rPr>
              <w:t>16</w:t>
            </w:r>
          </w:p>
        </w:tc>
      </w:tr>
    </w:tbl>
    <w:p w:rsidR="00D85E7A" w:rsidRDefault="00291E32" w:rsidP="00291E32">
      <w:pPr>
        <w:outlineLvl w:val="1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       </w:t>
      </w:r>
    </w:p>
    <w:p w:rsidR="00D85E7A" w:rsidRDefault="00D85E7A" w:rsidP="00291E32">
      <w:pPr>
        <w:outlineLvl w:val="1"/>
        <w:rPr>
          <w:noProof w:val="0"/>
          <w:sz w:val="28"/>
          <w:szCs w:val="28"/>
        </w:rPr>
      </w:pPr>
    </w:p>
    <w:p w:rsidR="00D85E7A" w:rsidRDefault="00D85E7A" w:rsidP="00291E32">
      <w:pPr>
        <w:outlineLvl w:val="1"/>
        <w:rPr>
          <w:noProof w:val="0"/>
          <w:sz w:val="28"/>
          <w:szCs w:val="28"/>
        </w:rPr>
      </w:pPr>
    </w:p>
    <w:p w:rsidR="00D85E7A" w:rsidRDefault="00D85E7A" w:rsidP="00291E32">
      <w:pPr>
        <w:outlineLvl w:val="1"/>
        <w:rPr>
          <w:noProof w:val="0"/>
          <w:sz w:val="28"/>
          <w:szCs w:val="28"/>
        </w:rPr>
      </w:pPr>
    </w:p>
    <w:p w:rsidR="00D85E7A" w:rsidRDefault="00D85E7A" w:rsidP="00291E32">
      <w:pPr>
        <w:outlineLvl w:val="1"/>
        <w:rPr>
          <w:noProof w:val="0"/>
          <w:sz w:val="28"/>
          <w:szCs w:val="28"/>
        </w:rPr>
      </w:pPr>
    </w:p>
    <w:p w:rsidR="00D85E7A" w:rsidRDefault="00D85E7A" w:rsidP="00291E32">
      <w:pPr>
        <w:outlineLvl w:val="1"/>
        <w:rPr>
          <w:noProof w:val="0"/>
          <w:sz w:val="28"/>
          <w:szCs w:val="28"/>
        </w:rPr>
      </w:pPr>
    </w:p>
    <w:p w:rsidR="00D85E7A" w:rsidRDefault="00D85E7A" w:rsidP="00291E32">
      <w:pPr>
        <w:outlineLvl w:val="1"/>
        <w:rPr>
          <w:noProof w:val="0"/>
          <w:sz w:val="28"/>
          <w:szCs w:val="28"/>
        </w:rPr>
      </w:pPr>
    </w:p>
    <w:p w:rsidR="00D85E7A" w:rsidRDefault="00D85E7A" w:rsidP="00291E32">
      <w:pPr>
        <w:outlineLvl w:val="1"/>
        <w:rPr>
          <w:noProof w:val="0"/>
          <w:sz w:val="28"/>
          <w:szCs w:val="28"/>
        </w:rPr>
      </w:pPr>
    </w:p>
    <w:p w:rsidR="00D85E7A" w:rsidRDefault="00D85E7A" w:rsidP="00291E32">
      <w:pPr>
        <w:outlineLvl w:val="1"/>
        <w:rPr>
          <w:noProof w:val="0"/>
          <w:sz w:val="28"/>
          <w:szCs w:val="28"/>
        </w:rPr>
      </w:pPr>
    </w:p>
    <w:p w:rsidR="00D85E7A" w:rsidRDefault="00D85E7A" w:rsidP="00291E32">
      <w:pPr>
        <w:outlineLvl w:val="1"/>
        <w:rPr>
          <w:noProof w:val="0"/>
          <w:sz w:val="28"/>
          <w:szCs w:val="28"/>
        </w:rPr>
      </w:pPr>
    </w:p>
    <w:p w:rsidR="00D85E7A" w:rsidRDefault="00D85E7A" w:rsidP="00291E32">
      <w:pPr>
        <w:outlineLvl w:val="1"/>
        <w:rPr>
          <w:noProof w:val="0"/>
          <w:sz w:val="28"/>
          <w:szCs w:val="28"/>
        </w:rPr>
      </w:pPr>
    </w:p>
    <w:p w:rsidR="00D85E7A" w:rsidRDefault="00D85E7A" w:rsidP="00291E32">
      <w:pPr>
        <w:outlineLvl w:val="1"/>
        <w:rPr>
          <w:noProof w:val="0"/>
          <w:sz w:val="28"/>
          <w:szCs w:val="28"/>
        </w:rPr>
      </w:pPr>
    </w:p>
    <w:p w:rsidR="00D85E7A" w:rsidRDefault="00D85E7A" w:rsidP="00291E32">
      <w:pPr>
        <w:outlineLvl w:val="1"/>
        <w:rPr>
          <w:noProof w:val="0"/>
          <w:sz w:val="28"/>
          <w:szCs w:val="28"/>
        </w:rPr>
      </w:pPr>
    </w:p>
    <w:p w:rsidR="00D85E7A" w:rsidRDefault="00D85E7A" w:rsidP="00291E32">
      <w:pPr>
        <w:outlineLvl w:val="1"/>
        <w:rPr>
          <w:noProof w:val="0"/>
          <w:sz w:val="28"/>
          <w:szCs w:val="28"/>
        </w:rPr>
      </w:pPr>
    </w:p>
    <w:p w:rsidR="00D85E7A" w:rsidRDefault="00D85E7A" w:rsidP="00291E32">
      <w:pPr>
        <w:outlineLvl w:val="1"/>
        <w:rPr>
          <w:noProof w:val="0"/>
          <w:sz w:val="28"/>
          <w:szCs w:val="28"/>
        </w:rPr>
      </w:pPr>
    </w:p>
    <w:p w:rsidR="00D85E7A" w:rsidRDefault="00D85E7A" w:rsidP="00291E32">
      <w:pPr>
        <w:outlineLvl w:val="1"/>
        <w:rPr>
          <w:noProof w:val="0"/>
          <w:sz w:val="28"/>
          <w:szCs w:val="28"/>
        </w:rPr>
      </w:pPr>
    </w:p>
    <w:p w:rsidR="00D85E7A" w:rsidRDefault="00D85E7A" w:rsidP="00291E32">
      <w:pPr>
        <w:outlineLvl w:val="1"/>
        <w:rPr>
          <w:noProof w:val="0"/>
          <w:sz w:val="28"/>
          <w:szCs w:val="28"/>
        </w:rPr>
      </w:pPr>
    </w:p>
    <w:p w:rsidR="00D85E7A" w:rsidRDefault="00D85E7A" w:rsidP="00291E32">
      <w:pPr>
        <w:outlineLvl w:val="1"/>
        <w:rPr>
          <w:noProof w:val="0"/>
          <w:sz w:val="28"/>
          <w:szCs w:val="28"/>
        </w:rPr>
      </w:pPr>
    </w:p>
    <w:p w:rsidR="00D85E7A" w:rsidRDefault="00D85E7A" w:rsidP="00291E32">
      <w:pPr>
        <w:outlineLvl w:val="1"/>
        <w:rPr>
          <w:noProof w:val="0"/>
          <w:sz w:val="28"/>
          <w:szCs w:val="28"/>
        </w:rPr>
      </w:pPr>
    </w:p>
    <w:p w:rsidR="00D85E7A" w:rsidRDefault="00D85E7A" w:rsidP="00291E32">
      <w:pPr>
        <w:outlineLvl w:val="1"/>
        <w:rPr>
          <w:noProof w:val="0"/>
          <w:sz w:val="28"/>
          <w:szCs w:val="28"/>
        </w:rPr>
      </w:pPr>
    </w:p>
    <w:p w:rsidR="00D85E7A" w:rsidRDefault="00D85E7A" w:rsidP="00291E32">
      <w:pPr>
        <w:outlineLvl w:val="1"/>
        <w:rPr>
          <w:noProof w:val="0"/>
          <w:sz w:val="28"/>
          <w:szCs w:val="28"/>
        </w:rPr>
      </w:pPr>
    </w:p>
    <w:p w:rsidR="00D85E7A" w:rsidRDefault="00D85E7A" w:rsidP="00291E32">
      <w:pPr>
        <w:outlineLvl w:val="1"/>
        <w:rPr>
          <w:noProof w:val="0"/>
          <w:sz w:val="28"/>
          <w:szCs w:val="28"/>
        </w:rPr>
      </w:pPr>
    </w:p>
    <w:p w:rsidR="00D85E7A" w:rsidRDefault="00D85E7A" w:rsidP="00291E32">
      <w:pPr>
        <w:outlineLvl w:val="1"/>
        <w:rPr>
          <w:noProof w:val="0"/>
          <w:sz w:val="28"/>
          <w:szCs w:val="28"/>
        </w:rPr>
      </w:pPr>
    </w:p>
    <w:p w:rsidR="00D85E7A" w:rsidRDefault="00D85E7A" w:rsidP="00291E32">
      <w:pPr>
        <w:outlineLvl w:val="1"/>
        <w:rPr>
          <w:noProof w:val="0"/>
          <w:sz w:val="28"/>
          <w:szCs w:val="28"/>
        </w:rPr>
      </w:pPr>
    </w:p>
    <w:p w:rsidR="00A86AF1" w:rsidRDefault="00D85E7A" w:rsidP="00291E32">
      <w:pPr>
        <w:outlineLvl w:val="1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    </w:t>
      </w:r>
    </w:p>
    <w:p w:rsidR="00A86AF1" w:rsidRDefault="00A86AF1" w:rsidP="00291E32">
      <w:pPr>
        <w:outlineLvl w:val="1"/>
        <w:rPr>
          <w:noProof w:val="0"/>
          <w:sz w:val="28"/>
          <w:szCs w:val="28"/>
        </w:rPr>
      </w:pPr>
    </w:p>
    <w:p w:rsidR="00A86AF1" w:rsidRDefault="00A86AF1" w:rsidP="00291E32">
      <w:pPr>
        <w:outlineLvl w:val="1"/>
        <w:rPr>
          <w:noProof w:val="0"/>
          <w:sz w:val="28"/>
          <w:szCs w:val="28"/>
        </w:rPr>
      </w:pPr>
    </w:p>
    <w:p w:rsidR="00EE7899" w:rsidRPr="00EE7899" w:rsidRDefault="00A86AF1" w:rsidP="00291E32">
      <w:pPr>
        <w:outlineLvl w:val="1"/>
        <w:rPr>
          <w:b/>
          <w:bCs/>
          <w:noProof w:val="0"/>
          <w:color w:val="333333"/>
          <w:sz w:val="28"/>
          <w:szCs w:val="28"/>
        </w:rPr>
      </w:pPr>
      <w:r>
        <w:rPr>
          <w:noProof w:val="0"/>
          <w:sz w:val="28"/>
          <w:szCs w:val="28"/>
        </w:rPr>
        <w:t xml:space="preserve">            </w:t>
      </w:r>
      <w:bookmarkStart w:id="0" w:name="_GoBack"/>
      <w:bookmarkEnd w:id="0"/>
      <w:r w:rsidR="00291E32">
        <w:rPr>
          <w:noProof w:val="0"/>
          <w:sz w:val="28"/>
          <w:szCs w:val="28"/>
        </w:rPr>
        <w:t xml:space="preserve"> </w:t>
      </w:r>
      <w:r w:rsidR="00EE7899" w:rsidRPr="00EE7899">
        <w:rPr>
          <w:b/>
          <w:bCs/>
          <w:noProof w:val="0"/>
          <w:color w:val="333333"/>
          <w:sz w:val="28"/>
          <w:szCs w:val="28"/>
        </w:rPr>
        <w:t>Планируемые ре</w:t>
      </w:r>
      <w:r w:rsidR="00D85E7A">
        <w:rPr>
          <w:b/>
          <w:bCs/>
          <w:noProof w:val="0"/>
          <w:color w:val="333333"/>
          <w:sz w:val="28"/>
          <w:szCs w:val="28"/>
        </w:rPr>
        <w:t>зультаты изучения курса "РОДНОЙ  ЯЗЫК</w:t>
      </w:r>
      <w:r w:rsidR="00EE7899" w:rsidRPr="00EE7899">
        <w:rPr>
          <w:b/>
          <w:bCs/>
          <w:noProof w:val="0"/>
          <w:color w:val="333333"/>
          <w:sz w:val="28"/>
          <w:szCs w:val="28"/>
        </w:rPr>
        <w:t xml:space="preserve">" </w:t>
      </w:r>
    </w:p>
    <w:p w:rsidR="00EE7899" w:rsidRPr="00EE7899" w:rsidRDefault="00EE7899" w:rsidP="00EE7899">
      <w:pPr>
        <w:jc w:val="center"/>
        <w:outlineLvl w:val="1"/>
        <w:rPr>
          <w:b/>
          <w:bCs/>
          <w:noProof w:val="0"/>
          <w:color w:val="333333"/>
          <w:sz w:val="28"/>
          <w:szCs w:val="28"/>
        </w:rPr>
      </w:pPr>
      <w:r w:rsidRPr="00EE7899">
        <w:rPr>
          <w:b/>
          <w:bCs/>
          <w:noProof w:val="0"/>
          <w:color w:val="333333"/>
          <w:sz w:val="28"/>
          <w:szCs w:val="28"/>
        </w:rPr>
        <w:t>2 класс</w:t>
      </w:r>
    </w:p>
    <w:p w:rsidR="00EE7899" w:rsidRPr="00EE7899" w:rsidRDefault="00EE7899" w:rsidP="00EE7899">
      <w:pPr>
        <w:ind w:firstLine="567"/>
        <w:jc w:val="center"/>
        <w:outlineLvl w:val="0"/>
        <w:rPr>
          <w:noProof w:val="0"/>
          <w:sz w:val="28"/>
          <w:szCs w:val="28"/>
        </w:rPr>
      </w:pPr>
    </w:p>
    <w:p w:rsidR="00EE7899" w:rsidRPr="00EE7899" w:rsidRDefault="00EE7899" w:rsidP="00EE7899">
      <w:pPr>
        <w:ind w:firstLine="567"/>
        <w:jc w:val="center"/>
        <w:outlineLvl w:val="0"/>
        <w:rPr>
          <w:noProof w:val="0"/>
          <w:sz w:val="28"/>
          <w:szCs w:val="28"/>
        </w:rPr>
      </w:pPr>
      <w:r w:rsidRPr="00EE7899">
        <w:rPr>
          <w:b/>
          <w:noProof w:val="0"/>
          <w:sz w:val="28"/>
          <w:szCs w:val="28"/>
        </w:rPr>
        <w:t>Личностные результаты</w:t>
      </w:r>
    </w:p>
    <w:p w:rsidR="00EE7899" w:rsidRPr="00EE7899" w:rsidRDefault="00EE7899" w:rsidP="00EE7899">
      <w:pPr>
        <w:tabs>
          <w:tab w:val="left" w:pos="993"/>
        </w:tabs>
        <w:autoSpaceDE w:val="0"/>
        <w:autoSpaceDN w:val="0"/>
        <w:adjustRightInd w:val="0"/>
        <w:ind w:firstLine="567"/>
        <w:rPr>
          <w:noProof w:val="0"/>
          <w:sz w:val="28"/>
          <w:szCs w:val="28"/>
        </w:rPr>
      </w:pPr>
    </w:p>
    <w:p w:rsidR="00EE7899" w:rsidRPr="00EE7899" w:rsidRDefault="00EE7899" w:rsidP="00EE789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представление о своей этнической принадлежности;</w:t>
      </w:r>
    </w:p>
    <w:p w:rsidR="00EE7899" w:rsidRPr="00EE7899" w:rsidRDefault="00EE7899" w:rsidP="00EE789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EE7899" w:rsidRPr="00EE7899" w:rsidRDefault="00EE7899" w:rsidP="00EE789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представление об окружающем ученика мире (природа, малая родина, люди и их деятельность и др.);</w:t>
      </w:r>
    </w:p>
    <w:p w:rsidR="00EE7899" w:rsidRPr="00EE7899" w:rsidRDefault="00EE7899" w:rsidP="00EE789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осмысление необходимости бережного отношения к природе и всему живому на Земле;</w:t>
      </w:r>
    </w:p>
    <w:p w:rsidR="00EE7899" w:rsidRPr="00EE7899" w:rsidRDefault="00EE7899" w:rsidP="00EE789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осознавание положительного отношения к народам, говорящим на разных языках, и их родному языку;</w:t>
      </w:r>
    </w:p>
    <w:p w:rsidR="00EE7899" w:rsidRPr="00EE7899" w:rsidRDefault="00EE7899" w:rsidP="00EE789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представление о своей родословной, о достопримечательностях своей малой родины;</w:t>
      </w:r>
    </w:p>
    <w:p w:rsidR="00EE7899" w:rsidRPr="00EE7899" w:rsidRDefault="00EE7899" w:rsidP="00EE789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положительное отношение к языковой деятельности;</w:t>
      </w:r>
    </w:p>
    <w:p w:rsidR="00EE7899" w:rsidRPr="00EE7899" w:rsidRDefault="00EE7899" w:rsidP="00EE789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заинтересованность в выполнении языковых и речевых заданий и в проектной деятельности;</w:t>
      </w:r>
    </w:p>
    <w:p w:rsidR="00EE7899" w:rsidRPr="00EE7899" w:rsidRDefault="00EE7899" w:rsidP="00EE789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EE7899" w:rsidRPr="00EE7899" w:rsidRDefault="00EE7899" w:rsidP="00EE789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EE7899" w:rsidRPr="00EE7899" w:rsidRDefault="00EE7899" w:rsidP="00EE789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</w:p>
    <w:p w:rsidR="00EE7899" w:rsidRPr="00EE7899" w:rsidRDefault="00EE7899" w:rsidP="00EE789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EE7899" w:rsidRPr="00EE7899" w:rsidRDefault="00EE7899" w:rsidP="00EE789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EE7899" w:rsidRPr="00EE7899" w:rsidRDefault="00EE7899" w:rsidP="00EE7899">
      <w:pPr>
        <w:tabs>
          <w:tab w:val="left" w:pos="993"/>
        </w:tabs>
        <w:autoSpaceDE w:val="0"/>
        <w:autoSpaceDN w:val="0"/>
        <w:adjustRightInd w:val="0"/>
        <w:ind w:firstLine="567"/>
        <w:rPr>
          <w:noProof w:val="0"/>
          <w:sz w:val="28"/>
          <w:szCs w:val="28"/>
        </w:rPr>
      </w:pPr>
    </w:p>
    <w:p w:rsidR="00EE7899" w:rsidRPr="00EE7899" w:rsidRDefault="00EE7899" w:rsidP="00EE7899">
      <w:pPr>
        <w:tabs>
          <w:tab w:val="left" w:pos="993"/>
        </w:tabs>
        <w:autoSpaceDE w:val="0"/>
        <w:autoSpaceDN w:val="0"/>
        <w:adjustRightInd w:val="0"/>
        <w:ind w:firstLine="567"/>
        <w:rPr>
          <w:noProof w:val="0"/>
          <w:sz w:val="28"/>
          <w:szCs w:val="28"/>
        </w:rPr>
      </w:pPr>
    </w:p>
    <w:p w:rsidR="00EE7899" w:rsidRPr="00EE7899" w:rsidRDefault="00D85E7A" w:rsidP="00D85E7A">
      <w:pPr>
        <w:tabs>
          <w:tab w:val="left" w:pos="993"/>
        </w:tabs>
        <w:autoSpaceDE w:val="0"/>
        <w:autoSpaceDN w:val="0"/>
        <w:adjustRightInd w:val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                                   </w:t>
      </w:r>
      <w:r w:rsidR="00EE7899" w:rsidRPr="00EE7899">
        <w:rPr>
          <w:b/>
          <w:noProof w:val="0"/>
          <w:sz w:val="28"/>
          <w:szCs w:val="28"/>
        </w:rPr>
        <w:t>Метапредметные результаты</w:t>
      </w:r>
    </w:p>
    <w:p w:rsidR="00EE7899" w:rsidRPr="00EE7899" w:rsidRDefault="00EE7899" w:rsidP="00EE7899">
      <w:pPr>
        <w:tabs>
          <w:tab w:val="left" w:pos="993"/>
        </w:tabs>
        <w:autoSpaceDE w:val="0"/>
        <w:autoSpaceDN w:val="0"/>
        <w:adjustRightInd w:val="0"/>
        <w:ind w:firstLine="567"/>
        <w:rPr>
          <w:noProof w:val="0"/>
          <w:sz w:val="28"/>
          <w:szCs w:val="28"/>
        </w:rPr>
      </w:pPr>
    </w:p>
    <w:p w:rsidR="00EE7899" w:rsidRPr="00EE7899" w:rsidRDefault="00EE7899" w:rsidP="00EE7899">
      <w:pPr>
        <w:ind w:firstLine="567"/>
        <w:jc w:val="center"/>
        <w:rPr>
          <w:iCs/>
          <w:noProof w:val="0"/>
          <w:sz w:val="28"/>
          <w:szCs w:val="28"/>
        </w:rPr>
      </w:pPr>
      <w:r w:rsidRPr="00EE7899">
        <w:rPr>
          <w:b/>
          <w:iCs/>
          <w:noProof w:val="0"/>
          <w:sz w:val="28"/>
          <w:szCs w:val="28"/>
        </w:rPr>
        <w:t>Регулятивные УУД</w:t>
      </w:r>
    </w:p>
    <w:p w:rsidR="00EE7899" w:rsidRPr="00EE7899" w:rsidRDefault="00EE7899" w:rsidP="00EE7899">
      <w:pPr>
        <w:ind w:firstLine="567"/>
        <w:rPr>
          <w:noProof w:val="0"/>
          <w:sz w:val="28"/>
          <w:szCs w:val="28"/>
        </w:rPr>
      </w:pPr>
    </w:p>
    <w:p w:rsidR="00EE7899" w:rsidRPr="00EE7899" w:rsidRDefault="00EE7899" w:rsidP="00EE7899">
      <w:pPr>
        <w:numPr>
          <w:ilvl w:val="0"/>
          <w:numId w:val="8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принимать и сохранять цель и учебную задачу;</w:t>
      </w:r>
    </w:p>
    <w:p w:rsidR="00EE7899" w:rsidRPr="00EE7899" w:rsidRDefault="00EE7899" w:rsidP="00EE7899">
      <w:pPr>
        <w:numPr>
          <w:ilvl w:val="0"/>
          <w:numId w:val="8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EE7899" w:rsidRPr="00EE7899" w:rsidRDefault="00EE7899" w:rsidP="00EE7899">
      <w:pPr>
        <w:numPr>
          <w:ilvl w:val="0"/>
          <w:numId w:val="9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lastRenderedPageBreak/>
        <w:t>планировать (совместно с учителем) свои действия в соответствии с поставленной задачей и условиями её реализации;</w:t>
      </w:r>
    </w:p>
    <w:p w:rsidR="00EE7899" w:rsidRPr="00EE7899" w:rsidRDefault="00EE7899" w:rsidP="00EE7899">
      <w:pPr>
        <w:numPr>
          <w:ilvl w:val="0"/>
          <w:numId w:val="10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EE7899" w:rsidRPr="00EE7899" w:rsidRDefault="00EE7899" w:rsidP="00EE7899">
      <w:pPr>
        <w:numPr>
          <w:ilvl w:val="0"/>
          <w:numId w:val="10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EE7899" w:rsidRPr="00EE7899" w:rsidRDefault="00EE7899" w:rsidP="00EE7899">
      <w:pPr>
        <w:numPr>
          <w:ilvl w:val="0"/>
          <w:numId w:val="10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EE7899" w:rsidRPr="00EE7899" w:rsidRDefault="00EE7899" w:rsidP="00EE7899">
      <w:pPr>
        <w:numPr>
          <w:ilvl w:val="0"/>
          <w:numId w:val="10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EE7899" w:rsidRPr="00EE7899" w:rsidRDefault="00EE7899" w:rsidP="00EE7899">
      <w:pPr>
        <w:numPr>
          <w:ilvl w:val="0"/>
          <w:numId w:val="10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адекватно воспринимать оценку своей работы учителями, товарищами, другими лицами;</w:t>
      </w:r>
    </w:p>
    <w:p w:rsidR="00EE7899" w:rsidRPr="00EE7899" w:rsidRDefault="00EE7899" w:rsidP="00EE7899">
      <w:pPr>
        <w:numPr>
          <w:ilvl w:val="0"/>
          <w:numId w:val="10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понимать причины успеха и неуспеха выполнения учебной задачи;</w:t>
      </w:r>
    </w:p>
    <w:p w:rsidR="00EE7899" w:rsidRPr="00EE7899" w:rsidRDefault="00EE7899" w:rsidP="00EE7899">
      <w:pPr>
        <w:numPr>
          <w:ilvl w:val="0"/>
          <w:numId w:val="10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выполнять учебные действия в устной, письменной речи, во внутреннем плане.</w:t>
      </w:r>
    </w:p>
    <w:p w:rsidR="00EE7899" w:rsidRPr="00EE7899" w:rsidRDefault="00EE7899" w:rsidP="00EE7899">
      <w:pPr>
        <w:ind w:firstLine="567"/>
        <w:rPr>
          <w:noProof w:val="0"/>
          <w:sz w:val="28"/>
          <w:szCs w:val="28"/>
        </w:rPr>
      </w:pPr>
    </w:p>
    <w:p w:rsidR="00EE7899" w:rsidRPr="00EE7899" w:rsidRDefault="00EE7899" w:rsidP="00EE7899">
      <w:pPr>
        <w:ind w:firstLine="567"/>
        <w:jc w:val="center"/>
        <w:rPr>
          <w:noProof w:val="0"/>
          <w:sz w:val="28"/>
          <w:szCs w:val="28"/>
        </w:rPr>
      </w:pPr>
      <w:r w:rsidRPr="00EE7899">
        <w:rPr>
          <w:b/>
          <w:noProof w:val="0"/>
          <w:sz w:val="28"/>
          <w:szCs w:val="28"/>
        </w:rPr>
        <w:t>Познавательные УУД</w:t>
      </w:r>
    </w:p>
    <w:p w:rsidR="00EE7899" w:rsidRPr="00EE7899" w:rsidRDefault="00EE7899" w:rsidP="00EE7899">
      <w:pPr>
        <w:ind w:firstLine="567"/>
        <w:rPr>
          <w:noProof w:val="0"/>
          <w:sz w:val="28"/>
          <w:szCs w:val="28"/>
        </w:rPr>
      </w:pPr>
    </w:p>
    <w:p w:rsidR="00EE7899" w:rsidRPr="00EE7899" w:rsidRDefault="00EE7899" w:rsidP="00EE7899">
      <w:pPr>
        <w:numPr>
          <w:ilvl w:val="0"/>
          <w:numId w:val="11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EE7899" w:rsidRPr="00EE7899" w:rsidRDefault="00EE7899" w:rsidP="00EE7899">
      <w:pPr>
        <w:numPr>
          <w:ilvl w:val="0"/>
          <w:numId w:val="11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воспринимать на слух и понимать различные виды сообщений (информационные тексты);</w:t>
      </w:r>
    </w:p>
    <w:p w:rsidR="00EE7899" w:rsidRPr="00EE7899" w:rsidRDefault="00EE7899" w:rsidP="00EE7899">
      <w:pPr>
        <w:numPr>
          <w:ilvl w:val="0"/>
          <w:numId w:val="11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EE7899" w:rsidRPr="00EE7899" w:rsidRDefault="00EE7899" w:rsidP="00EE7899">
      <w:pPr>
        <w:numPr>
          <w:ilvl w:val="0"/>
          <w:numId w:val="12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EE7899" w:rsidRPr="00EE7899" w:rsidRDefault="00EE7899" w:rsidP="00EE7899">
      <w:pPr>
        <w:numPr>
          <w:ilvl w:val="0"/>
          <w:numId w:val="12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EE7899" w:rsidRPr="00EE7899" w:rsidRDefault="00EE7899" w:rsidP="00EE7899">
      <w:pPr>
        <w:numPr>
          <w:ilvl w:val="0"/>
          <w:numId w:val="12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EE7899" w:rsidRPr="00EE7899" w:rsidRDefault="00EE7899" w:rsidP="00EE7899">
      <w:pPr>
        <w:numPr>
          <w:ilvl w:val="0"/>
          <w:numId w:val="12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пользоваться словарями и справочным материалом учебника;</w:t>
      </w:r>
    </w:p>
    <w:p w:rsidR="00EE7899" w:rsidRPr="00EE7899" w:rsidRDefault="00EE7899" w:rsidP="00EE7899">
      <w:pPr>
        <w:numPr>
          <w:ilvl w:val="0"/>
          <w:numId w:val="12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EE7899" w:rsidRPr="00EE7899" w:rsidRDefault="00EE7899" w:rsidP="00EE7899">
      <w:pPr>
        <w:numPr>
          <w:ilvl w:val="0"/>
          <w:numId w:val="12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lastRenderedPageBreak/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EE7899" w:rsidRPr="00EE7899" w:rsidRDefault="00EE7899" w:rsidP="00EE7899">
      <w:pPr>
        <w:numPr>
          <w:ilvl w:val="0"/>
          <w:numId w:val="12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составлять небольшие собственные тексты по предложенной теме, рисунку;</w:t>
      </w:r>
    </w:p>
    <w:p w:rsidR="00EE7899" w:rsidRPr="00EE7899" w:rsidRDefault="00EE7899" w:rsidP="00EE7899">
      <w:pPr>
        <w:numPr>
          <w:ilvl w:val="0"/>
          <w:numId w:val="12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EE7899" w:rsidRPr="00EE7899" w:rsidRDefault="00EE7899" w:rsidP="00EE7899">
      <w:pPr>
        <w:numPr>
          <w:ilvl w:val="0"/>
          <w:numId w:val="12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осуществлять синтез как составление целого из их частей (под руководством учителя);</w:t>
      </w:r>
    </w:p>
    <w:p w:rsidR="00EE7899" w:rsidRPr="00EE7899" w:rsidRDefault="00EE7899" w:rsidP="00EE7899">
      <w:pPr>
        <w:numPr>
          <w:ilvl w:val="0"/>
          <w:numId w:val="12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ориентироваться при решении учебной задачи на возможные способы её решения;</w:t>
      </w:r>
    </w:p>
    <w:p w:rsidR="00EE7899" w:rsidRPr="00EE7899" w:rsidRDefault="00EE7899" w:rsidP="00EE7899">
      <w:pPr>
        <w:numPr>
          <w:ilvl w:val="0"/>
          <w:numId w:val="12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находить языковые примеры для иллюстрации изучаемых языковых понятий;</w:t>
      </w:r>
    </w:p>
    <w:p w:rsidR="00EE7899" w:rsidRPr="00EE7899" w:rsidRDefault="00EE7899" w:rsidP="00EE7899">
      <w:pPr>
        <w:numPr>
          <w:ilvl w:val="0"/>
          <w:numId w:val="12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EE7899" w:rsidRPr="00EE7899" w:rsidRDefault="00EE7899" w:rsidP="00EE7899">
      <w:pPr>
        <w:numPr>
          <w:ilvl w:val="0"/>
          <w:numId w:val="12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обобщать (выделять ряд или класс объектов как по заданному признаку, так и самостоятельно);</w:t>
      </w:r>
    </w:p>
    <w:p w:rsidR="00EE7899" w:rsidRPr="00EE7899" w:rsidRDefault="00EE7899" w:rsidP="00EE7899">
      <w:pPr>
        <w:numPr>
          <w:ilvl w:val="0"/>
          <w:numId w:val="12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делать выводы в результате совместной работы класса и учителя;</w:t>
      </w:r>
    </w:p>
    <w:p w:rsidR="00EE7899" w:rsidRPr="00EE7899" w:rsidRDefault="00EE7899" w:rsidP="00EE7899">
      <w:pPr>
        <w:numPr>
          <w:ilvl w:val="0"/>
          <w:numId w:val="12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EE7899" w:rsidRPr="00EE7899" w:rsidRDefault="00EE7899" w:rsidP="00EE7899">
      <w:pPr>
        <w:numPr>
          <w:ilvl w:val="0"/>
          <w:numId w:val="12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EE7899" w:rsidRPr="00EE7899" w:rsidRDefault="00EE7899" w:rsidP="00EE7899">
      <w:pPr>
        <w:numPr>
          <w:ilvl w:val="0"/>
          <w:numId w:val="12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EE7899" w:rsidRPr="00EE7899" w:rsidRDefault="00EE7899" w:rsidP="00EE7899">
      <w:pPr>
        <w:ind w:firstLine="567"/>
        <w:rPr>
          <w:noProof w:val="0"/>
          <w:sz w:val="28"/>
          <w:szCs w:val="28"/>
        </w:rPr>
      </w:pPr>
    </w:p>
    <w:p w:rsidR="00EE7899" w:rsidRPr="00EE7899" w:rsidRDefault="00EE7899" w:rsidP="00EE7899">
      <w:pPr>
        <w:ind w:firstLine="567"/>
        <w:jc w:val="center"/>
        <w:rPr>
          <w:noProof w:val="0"/>
          <w:sz w:val="28"/>
          <w:szCs w:val="28"/>
        </w:rPr>
      </w:pPr>
      <w:r w:rsidRPr="00EE7899">
        <w:rPr>
          <w:b/>
          <w:noProof w:val="0"/>
          <w:sz w:val="28"/>
          <w:szCs w:val="28"/>
        </w:rPr>
        <w:t>Коммуникативные УУД</w:t>
      </w:r>
    </w:p>
    <w:p w:rsidR="00EE7899" w:rsidRPr="00EE7899" w:rsidRDefault="00EE7899" w:rsidP="00EE7899">
      <w:pPr>
        <w:numPr>
          <w:ilvl w:val="0"/>
          <w:numId w:val="13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слушать собеседника и понимать речь других;</w:t>
      </w:r>
    </w:p>
    <w:p w:rsidR="00EE7899" w:rsidRPr="00EE7899" w:rsidRDefault="00EE7899" w:rsidP="00EE7899">
      <w:pPr>
        <w:numPr>
          <w:ilvl w:val="0"/>
          <w:numId w:val="13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EE7899" w:rsidRPr="00EE7899" w:rsidRDefault="00EE7899" w:rsidP="00EE7899">
      <w:pPr>
        <w:numPr>
          <w:ilvl w:val="0"/>
          <w:numId w:val="13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EE7899" w:rsidRPr="00EE7899" w:rsidRDefault="00EE7899" w:rsidP="00EE7899">
      <w:pPr>
        <w:numPr>
          <w:ilvl w:val="0"/>
          <w:numId w:val="13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выбирать адекватные речевые средства в диалоге с учителем и одноклассниками;</w:t>
      </w:r>
    </w:p>
    <w:p w:rsidR="00EE7899" w:rsidRPr="00EE7899" w:rsidRDefault="00EE7899" w:rsidP="00EE7899">
      <w:pPr>
        <w:numPr>
          <w:ilvl w:val="0"/>
          <w:numId w:val="13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EE7899" w:rsidRPr="00EE7899" w:rsidRDefault="00EE7899" w:rsidP="00EE7899">
      <w:pPr>
        <w:numPr>
          <w:ilvl w:val="0"/>
          <w:numId w:val="13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признавать существование различных точек зрения;</w:t>
      </w:r>
      <w:r w:rsidRPr="00EE7899">
        <w:rPr>
          <w:i/>
          <w:noProof w:val="0"/>
          <w:sz w:val="28"/>
          <w:szCs w:val="28"/>
        </w:rPr>
        <w:t xml:space="preserve"> </w:t>
      </w:r>
      <w:r w:rsidRPr="00EE7899">
        <w:rPr>
          <w:noProof w:val="0"/>
          <w:sz w:val="28"/>
          <w:szCs w:val="28"/>
        </w:rPr>
        <w:t>воспринимать другое мнение и позицию;</w:t>
      </w:r>
    </w:p>
    <w:p w:rsidR="00EE7899" w:rsidRPr="00EE7899" w:rsidRDefault="00EE7899" w:rsidP="00EE7899">
      <w:pPr>
        <w:numPr>
          <w:ilvl w:val="0"/>
          <w:numId w:val="13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формулировать собственное мнение и аргументировать его;</w:t>
      </w:r>
    </w:p>
    <w:p w:rsidR="00EE7899" w:rsidRPr="00EE7899" w:rsidRDefault="00EE7899" w:rsidP="00EE7899">
      <w:pPr>
        <w:numPr>
          <w:ilvl w:val="0"/>
          <w:numId w:val="13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lastRenderedPageBreak/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EE7899" w:rsidRPr="00EE7899" w:rsidRDefault="00EE7899" w:rsidP="00EE7899">
      <w:pPr>
        <w:numPr>
          <w:ilvl w:val="0"/>
          <w:numId w:val="13"/>
        </w:numPr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строить монологическое высказывание с учётом поставленной коммуникативной задачи;</w:t>
      </w:r>
    </w:p>
    <w:p w:rsidR="00EE7899" w:rsidRPr="00EE7899" w:rsidRDefault="00EE7899" w:rsidP="00EE7899">
      <w:pPr>
        <w:ind w:firstLine="567"/>
        <w:rPr>
          <w:noProof w:val="0"/>
          <w:sz w:val="28"/>
          <w:szCs w:val="28"/>
        </w:rPr>
      </w:pPr>
    </w:p>
    <w:p w:rsidR="00EE7899" w:rsidRPr="00EE7899" w:rsidRDefault="00EE7899" w:rsidP="00EE7899">
      <w:pPr>
        <w:ind w:firstLine="567"/>
        <w:jc w:val="center"/>
        <w:rPr>
          <w:b/>
          <w:noProof w:val="0"/>
          <w:sz w:val="28"/>
          <w:szCs w:val="28"/>
        </w:rPr>
      </w:pPr>
    </w:p>
    <w:p w:rsidR="00EE7899" w:rsidRPr="00EE7899" w:rsidRDefault="00EE7899" w:rsidP="00EE7899">
      <w:pPr>
        <w:ind w:firstLine="567"/>
        <w:jc w:val="center"/>
        <w:rPr>
          <w:b/>
          <w:noProof w:val="0"/>
          <w:sz w:val="28"/>
          <w:szCs w:val="28"/>
        </w:rPr>
      </w:pPr>
    </w:p>
    <w:p w:rsidR="00EE7899" w:rsidRPr="00EE7899" w:rsidRDefault="00EE7899" w:rsidP="00EE7899">
      <w:pPr>
        <w:ind w:firstLine="567"/>
        <w:jc w:val="center"/>
        <w:rPr>
          <w:b/>
          <w:noProof w:val="0"/>
          <w:sz w:val="28"/>
          <w:szCs w:val="28"/>
        </w:rPr>
      </w:pPr>
    </w:p>
    <w:p w:rsidR="00EE7899" w:rsidRPr="00EE7899" w:rsidRDefault="00EE7899" w:rsidP="00EE7899">
      <w:pPr>
        <w:ind w:firstLine="567"/>
        <w:jc w:val="center"/>
        <w:rPr>
          <w:noProof w:val="0"/>
          <w:sz w:val="28"/>
          <w:szCs w:val="28"/>
        </w:rPr>
      </w:pPr>
      <w:r w:rsidRPr="00EE7899">
        <w:rPr>
          <w:b/>
          <w:noProof w:val="0"/>
          <w:sz w:val="28"/>
          <w:szCs w:val="28"/>
        </w:rPr>
        <w:t>Предметные результаты</w:t>
      </w:r>
    </w:p>
    <w:p w:rsidR="00EE7899" w:rsidRPr="00EE7899" w:rsidRDefault="00EE7899" w:rsidP="00EE7899">
      <w:pPr>
        <w:ind w:firstLine="567"/>
        <w:rPr>
          <w:noProof w:val="0"/>
          <w:sz w:val="28"/>
          <w:szCs w:val="28"/>
        </w:rPr>
      </w:pPr>
    </w:p>
    <w:p w:rsidR="00EE7899" w:rsidRPr="00EE7899" w:rsidRDefault="00EE7899" w:rsidP="00EE7899">
      <w:pPr>
        <w:ind w:firstLine="567"/>
        <w:jc w:val="center"/>
        <w:rPr>
          <w:noProof w:val="0"/>
          <w:sz w:val="28"/>
          <w:szCs w:val="28"/>
        </w:rPr>
      </w:pPr>
      <w:r w:rsidRPr="00EE7899">
        <w:rPr>
          <w:b/>
          <w:noProof w:val="0"/>
          <w:sz w:val="28"/>
          <w:szCs w:val="28"/>
        </w:rPr>
        <w:t>Общие предметные результаты освоения программы</w:t>
      </w:r>
    </w:p>
    <w:p w:rsidR="00EE7899" w:rsidRPr="00EE7899" w:rsidRDefault="00EE7899" w:rsidP="00EE7899">
      <w:pPr>
        <w:ind w:firstLine="567"/>
        <w:rPr>
          <w:noProof w:val="0"/>
          <w:sz w:val="28"/>
          <w:szCs w:val="28"/>
        </w:rPr>
      </w:pPr>
    </w:p>
    <w:p w:rsidR="00EE7899" w:rsidRPr="00EE7899" w:rsidRDefault="00EE7899" w:rsidP="00EE7899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EE7899" w:rsidRPr="00EE7899" w:rsidRDefault="00EE7899" w:rsidP="00EE7899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EE7899" w:rsidRPr="00EE7899" w:rsidRDefault="00EE7899" w:rsidP="00EE7899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EE7899" w:rsidRPr="00EE7899" w:rsidRDefault="00EE7899" w:rsidP="00EE7899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EE7899" w:rsidRPr="00EE7899" w:rsidRDefault="00EE7899" w:rsidP="00EE7899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EE7899" w:rsidRPr="00EE7899" w:rsidRDefault="00EE7899" w:rsidP="00EE7899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 курса);</w:t>
      </w:r>
    </w:p>
    <w:p w:rsidR="00EE7899" w:rsidRPr="00EE7899" w:rsidRDefault="00EE7899" w:rsidP="00EE7899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EE7899" w:rsidRPr="00EE7899" w:rsidRDefault="00EE7899" w:rsidP="00EE7899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первоначальные умения проверять написанное;</w:t>
      </w:r>
    </w:p>
    <w:p w:rsidR="00EE7899" w:rsidRPr="00EE7899" w:rsidRDefault="00EE7899" w:rsidP="00EE7899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овладение учебными действиями с изучаемыми языковыми единицами;</w:t>
      </w:r>
    </w:p>
    <w:p w:rsidR="00EE7899" w:rsidRPr="00EE7899" w:rsidRDefault="00EE7899" w:rsidP="00EE7899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firstLine="567"/>
        <w:rPr>
          <w:noProof w:val="0"/>
          <w:sz w:val="28"/>
          <w:szCs w:val="28"/>
        </w:rPr>
      </w:pPr>
      <w:r w:rsidRPr="00EE7899">
        <w:rPr>
          <w:noProof w:val="0"/>
          <w:sz w:val="28"/>
          <w:szCs w:val="28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EE7899" w:rsidRPr="00EE7899" w:rsidRDefault="00EE7899" w:rsidP="00EE7899">
      <w:pPr>
        <w:tabs>
          <w:tab w:val="left" w:pos="993"/>
        </w:tabs>
        <w:autoSpaceDE w:val="0"/>
        <w:autoSpaceDN w:val="0"/>
        <w:adjustRightInd w:val="0"/>
        <w:ind w:firstLine="567"/>
        <w:rPr>
          <w:noProof w:val="0"/>
          <w:sz w:val="28"/>
          <w:szCs w:val="28"/>
        </w:rPr>
      </w:pPr>
    </w:p>
    <w:p w:rsidR="00EE7899" w:rsidRPr="00EE7899" w:rsidRDefault="00EE7899" w:rsidP="00EE7899">
      <w:pPr>
        <w:tabs>
          <w:tab w:val="left" w:pos="993"/>
        </w:tabs>
        <w:autoSpaceDE w:val="0"/>
        <w:autoSpaceDN w:val="0"/>
        <w:adjustRightInd w:val="0"/>
        <w:ind w:firstLine="567"/>
        <w:rPr>
          <w:noProof w:val="0"/>
          <w:sz w:val="28"/>
          <w:szCs w:val="28"/>
        </w:rPr>
      </w:pPr>
    </w:p>
    <w:p w:rsidR="00EE7899" w:rsidRPr="00EE7899" w:rsidRDefault="00EE7899" w:rsidP="00EE7899">
      <w:pPr>
        <w:tabs>
          <w:tab w:val="left" w:pos="993"/>
        </w:tabs>
        <w:autoSpaceDE w:val="0"/>
        <w:autoSpaceDN w:val="0"/>
        <w:adjustRightInd w:val="0"/>
        <w:ind w:firstLine="567"/>
        <w:rPr>
          <w:noProof w:val="0"/>
          <w:sz w:val="28"/>
          <w:szCs w:val="28"/>
        </w:rPr>
      </w:pPr>
    </w:p>
    <w:p w:rsidR="00D85E7A" w:rsidRDefault="00D85E7A" w:rsidP="00EE7899">
      <w:pPr>
        <w:ind w:firstLine="567"/>
        <w:jc w:val="center"/>
        <w:outlineLvl w:val="0"/>
        <w:rPr>
          <w:b/>
          <w:noProof w:val="0"/>
          <w:sz w:val="28"/>
          <w:szCs w:val="28"/>
        </w:rPr>
      </w:pPr>
    </w:p>
    <w:p w:rsidR="00D85E7A" w:rsidRDefault="00D85E7A" w:rsidP="00EE7899">
      <w:pPr>
        <w:ind w:firstLine="567"/>
        <w:jc w:val="center"/>
        <w:outlineLvl w:val="0"/>
        <w:rPr>
          <w:b/>
          <w:noProof w:val="0"/>
          <w:sz w:val="28"/>
          <w:szCs w:val="28"/>
        </w:rPr>
      </w:pPr>
    </w:p>
    <w:p w:rsidR="00EE7899" w:rsidRPr="00EE7899" w:rsidRDefault="00EE7899" w:rsidP="00EE7899">
      <w:pPr>
        <w:ind w:firstLine="567"/>
        <w:jc w:val="center"/>
        <w:outlineLvl w:val="0"/>
        <w:rPr>
          <w:b/>
          <w:noProof w:val="0"/>
          <w:sz w:val="28"/>
          <w:szCs w:val="28"/>
        </w:rPr>
      </w:pPr>
      <w:r w:rsidRPr="00EE7899">
        <w:rPr>
          <w:b/>
          <w:noProof w:val="0"/>
          <w:sz w:val="28"/>
          <w:szCs w:val="28"/>
        </w:rPr>
        <w:t>Содержани</w:t>
      </w:r>
      <w:r w:rsidR="00D85E7A">
        <w:rPr>
          <w:b/>
          <w:noProof w:val="0"/>
          <w:sz w:val="28"/>
          <w:szCs w:val="28"/>
        </w:rPr>
        <w:t xml:space="preserve">е учебного курса </w:t>
      </w:r>
      <w:r w:rsidRPr="00EE7899">
        <w:rPr>
          <w:b/>
          <w:noProof w:val="0"/>
          <w:sz w:val="28"/>
          <w:szCs w:val="28"/>
        </w:rPr>
        <w:t xml:space="preserve"> «Родной язык»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EE7899" w:rsidRPr="00EE7899" w:rsidTr="00EE7899">
        <w:tc>
          <w:tcPr>
            <w:tcW w:w="9571" w:type="dxa"/>
          </w:tcPr>
          <w:p w:rsidR="00EE7899" w:rsidRPr="00EE7899" w:rsidRDefault="00EE7899" w:rsidP="00EE7899">
            <w:pPr>
              <w:rPr>
                <w:noProof w:val="0"/>
                <w:sz w:val="28"/>
                <w:szCs w:val="28"/>
              </w:rPr>
            </w:pPr>
          </w:p>
          <w:p w:rsidR="00EE7899" w:rsidRPr="00EE7899" w:rsidRDefault="00D85E7A" w:rsidP="00EE7899">
            <w:pPr>
              <w:jc w:val="center"/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>2 КЛАСС (17</w:t>
            </w:r>
            <w:r w:rsidR="00EE7899" w:rsidRPr="00EE7899">
              <w:rPr>
                <w:b/>
                <w:noProof w:val="0"/>
                <w:sz w:val="28"/>
                <w:szCs w:val="28"/>
              </w:rPr>
              <w:t xml:space="preserve"> ч)</w:t>
            </w:r>
          </w:p>
          <w:p w:rsidR="00EE7899" w:rsidRPr="00EE7899" w:rsidRDefault="00EE7899" w:rsidP="00EE7899">
            <w:pPr>
              <w:jc w:val="center"/>
              <w:rPr>
                <w:b/>
                <w:noProof w:val="0"/>
                <w:sz w:val="28"/>
                <w:szCs w:val="28"/>
              </w:rPr>
            </w:pPr>
          </w:p>
        </w:tc>
      </w:tr>
      <w:tr w:rsidR="00EE7899" w:rsidRPr="00EE7899" w:rsidTr="00EE7899">
        <w:tc>
          <w:tcPr>
            <w:tcW w:w="9571" w:type="dxa"/>
          </w:tcPr>
          <w:p w:rsidR="00EE7899" w:rsidRPr="00EE7899" w:rsidRDefault="00D85E7A" w:rsidP="00EE7899">
            <w:pPr>
              <w:jc w:val="center"/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>Наша речь (1</w:t>
            </w:r>
            <w:r w:rsidR="00EE7899" w:rsidRPr="00EE7899">
              <w:rPr>
                <w:b/>
                <w:noProof w:val="0"/>
                <w:sz w:val="28"/>
                <w:szCs w:val="28"/>
              </w:rPr>
              <w:t xml:space="preserve"> ч)</w:t>
            </w:r>
          </w:p>
          <w:p w:rsidR="00EE7899" w:rsidRPr="00EE7899" w:rsidRDefault="00EE7899" w:rsidP="00EE7899">
            <w:pPr>
              <w:jc w:val="center"/>
              <w:rPr>
                <w:b/>
                <w:noProof w:val="0"/>
                <w:sz w:val="28"/>
                <w:szCs w:val="28"/>
              </w:rPr>
            </w:pPr>
          </w:p>
          <w:p w:rsidR="00EE7899" w:rsidRPr="00EE7899" w:rsidRDefault="00EE7899" w:rsidP="00EE7899">
            <w:pPr>
              <w:rPr>
                <w:b/>
                <w:noProof w:val="0"/>
                <w:sz w:val="28"/>
                <w:szCs w:val="28"/>
              </w:rPr>
            </w:pPr>
          </w:p>
        </w:tc>
      </w:tr>
      <w:tr w:rsidR="00EE7899" w:rsidRPr="00EE7899" w:rsidTr="00EE7899">
        <w:tc>
          <w:tcPr>
            <w:tcW w:w="9571" w:type="dxa"/>
            <w:hideMark/>
          </w:tcPr>
          <w:p w:rsidR="00EE7899" w:rsidRPr="00EE7899" w:rsidRDefault="00EE7899" w:rsidP="00EE7899">
            <w:pPr>
              <w:jc w:val="both"/>
              <w:rPr>
                <w:noProof w:val="0"/>
                <w:sz w:val="28"/>
                <w:szCs w:val="28"/>
              </w:rPr>
            </w:pPr>
            <w:r w:rsidRPr="00EE7899">
              <w:rPr>
                <w:noProof w:val="0"/>
                <w:sz w:val="28"/>
                <w:szCs w:val="28"/>
              </w:rPr>
              <w:t>Виды речи. Требования к речи. Диалог и монолог.</w:t>
            </w:r>
          </w:p>
        </w:tc>
      </w:tr>
      <w:tr w:rsidR="00EE7899" w:rsidRPr="00EE7899" w:rsidTr="00EE7899">
        <w:tc>
          <w:tcPr>
            <w:tcW w:w="9571" w:type="dxa"/>
          </w:tcPr>
          <w:p w:rsidR="00EE7899" w:rsidRPr="00EE7899" w:rsidRDefault="00EE7899" w:rsidP="00EE7899">
            <w:pPr>
              <w:jc w:val="center"/>
              <w:rPr>
                <w:b/>
                <w:noProof w:val="0"/>
                <w:sz w:val="28"/>
                <w:szCs w:val="28"/>
              </w:rPr>
            </w:pPr>
          </w:p>
          <w:p w:rsidR="00EE7899" w:rsidRPr="00EE7899" w:rsidRDefault="00EE7899" w:rsidP="00EE7899">
            <w:pPr>
              <w:jc w:val="center"/>
              <w:rPr>
                <w:b/>
                <w:noProof w:val="0"/>
                <w:sz w:val="28"/>
                <w:szCs w:val="28"/>
              </w:rPr>
            </w:pPr>
          </w:p>
          <w:p w:rsidR="00EE7899" w:rsidRPr="00EE7899" w:rsidRDefault="00EE7899" w:rsidP="00EE7899">
            <w:pPr>
              <w:rPr>
                <w:b/>
                <w:noProof w:val="0"/>
                <w:sz w:val="28"/>
                <w:szCs w:val="28"/>
              </w:rPr>
            </w:pPr>
          </w:p>
        </w:tc>
      </w:tr>
      <w:tr w:rsidR="00EE7899" w:rsidRPr="00EE7899" w:rsidTr="00EE7899">
        <w:tc>
          <w:tcPr>
            <w:tcW w:w="9571" w:type="dxa"/>
            <w:hideMark/>
          </w:tcPr>
          <w:p w:rsidR="00EE7899" w:rsidRPr="00EE7899" w:rsidRDefault="00EE7899" w:rsidP="00EE7899">
            <w:pPr>
              <w:jc w:val="both"/>
              <w:rPr>
                <w:noProof w:val="0"/>
                <w:sz w:val="28"/>
                <w:szCs w:val="28"/>
              </w:rPr>
            </w:pPr>
          </w:p>
        </w:tc>
      </w:tr>
      <w:tr w:rsidR="00EE7899" w:rsidRPr="00EE7899" w:rsidTr="00EE7899">
        <w:tc>
          <w:tcPr>
            <w:tcW w:w="9571" w:type="dxa"/>
          </w:tcPr>
          <w:p w:rsidR="00EE7899" w:rsidRPr="00EE7899" w:rsidRDefault="00D85E7A" w:rsidP="00EE7899">
            <w:pPr>
              <w:jc w:val="center"/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>Предложение (1</w:t>
            </w:r>
            <w:r w:rsidR="00EE7899" w:rsidRPr="00EE7899">
              <w:rPr>
                <w:b/>
                <w:noProof w:val="0"/>
                <w:sz w:val="28"/>
                <w:szCs w:val="28"/>
              </w:rPr>
              <w:t>ч)</w:t>
            </w:r>
          </w:p>
          <w:p w:rsidR="00EE7899" w:rsidRPr="00EE7899" w:rsidRDefault="00EE7899" w:rsidP="00EE7899">
            <w:pPr>
              <w:jc w:val="center"/>
              <w:rPr>
                <w:b/>
                <w:noProof w:val="0"/>
                <w:sz w:val="28"/>
                <w:szCs w:val="28"/>
              </w:rPr>
            </w:pPr>
          </w:p>
          <w:p w:rsidR="00EE7899" w:rsidRPr="00EE7899" w:rsidRDefault="00EE7899" w:rsidP="00EE7899">
            <w:pPr>
              <w:rPr>
                <w:b/>
                <w:noProof w:val="0"/>
                <w:sz w:val="28"/>
                <w:szCs w:val="28"/>
              </w:rPr>
            </w:pPr>
          </w:p>
        </w:tc>
      </w:tr>
      <w:tr w:rsidR="00EE7899" w:rsidRPr="00EE7899" w:rsidTr="00EE7899">
        <w:tc>
          <w:tcPr>
            <w:tcW w:w="9571" w:type="dxa"/>
            <w:hideMark/>
          </w:tcPr>
          <w:p w:rsidR="00EE7899" w:rsidRPr="00EE7899" w:rsidRDefault="00EE7899" w:rsidP="00EE7899">
            <w:pPr>
              <w:jc w:val="both"/>
              <w:rPr>
                <w:noProof w:val="0"/>
                <w:sz w:val="28"/>
                <w:szCs w:val="28"/>
              </w:rPr>
            </w:pPr>
            <w:r w:rsidRPr="00EE7899">
              <w:rPr>
                <w:noProof w:val="0"/>
                <w:sz w:val="28"/>
                <w:szCs w:val="28"/>
              </w:rPr>
              <w:t>Предложение. Члены предложения. Связь слов в предложении.</w:t>
            </w:r>
          </w:p>
        </w:tc>
      </w:tr>
      <w:tr w:rsidR="00EE7899" w:rsidRPr="00EE7899" w:rsidTr="00EE7899">
        <w:tc>
          <w:tcPr>
            <w:tcW w:w="9571" w:type="dxa"/>
          </w:tcPr>
          <w:p w:rsidR="00EE7899" w:rsidRPr="00EE7899" w:rsidRDefault="00D85E7A" w:rsidP="00EE7899">
            <w:pPr>
              <w:jc w:val="center"/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>Слова, слова, слова… (2</w:t>
            </w:r>
            <w:r w:rsidR="00EE7899" w:rsidRPr="00EE7899">
              <w:rPr>
                <w:b/>
                <w:noProof w:val="0"/>
                <w:sz w:val="28"/>
                <w:szCs w:val="28"/>
              </w:rPr>
              <w:t xml:space="preserve"> ч)</w:t>
            </w:r>
          </w:p>
          <w:p w:rsidR="00EE7899" w:rsidRPr="00EE7899" w:rsidRDefault="00EE7899" w:rsidP="00EE7899">
            <w:pPr>
              <w:jc w:val="center"/>
              <w:rPr>
                <w:b/>
                <w:noProof w:val="0"/>
                <w:sz w:val="28"/>
                <w:szCs w:val="28"/>
              </w:rPr>
            </w:pPr>
          </w:p>
          <w:p w:rsidR="00EE7899" w:rsidRPr="00EE7899" w:rsidRDefault="00EE7899" w:rsidP="00EE7899">
            <w:pPr>
              <w:rPr>
                <w:b/>
                <w:noProof w:val="0"/>
                <w:sz w:val="28"/>
                <w:szCs w:val="28"/>
              </w:rPr>
            </w:pPr>
          </w:p>
        </w:tc>
      </w:tr>
      <w:tr w:rsidR="00EE7899" w:rsidRPr="00EE7899" w:rsidTr="00EE7899">
        <w:tc>
          <w:tcPr>
            <w:tcW w:w="9571" w:type="dxa"/>
            <w:hideMark/>
          </w:tcPr>
          <w:p w:rsidR="00EE7899" w:rsidRPr="00EE7899" w:rsidRDefault="00EE7899" w:rsidP="00EE7899">
            <w:pPr>
              <w:jc w:val="both"/>
              <w:rPr>
                <w:noProof w:val="0"/>
                <w:sz w:val="28"/>
                <w:szCs w:val="28"/>
              </w:rPr>
            </w:pPr>
            <w:r w:rsidRPr="00EE7899">
              <w:rPr>
                <w:noProof w:val="0"/>
                <w:sz w:val="28"/>
                <w:szCs w:val="28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EE7899" w:rsidRPr="00EE7899" w:rsidTr="00EE7899">
        <w:tc>
          <w:tcPr>
            <w:tcW w:w="9571" w:type="dxa"/>
          </w:tcPr>
          <w:p w:rsidR="00EE7899" w:rsidRPr="00EE7899" w:rsidRDefault="00D85E7A" w:rsidP="00EE7899">
            <w:pPr>
              <w:jc w:val="center"/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>Звуки и буквы (6</w:t>
            </w:r>
            <w:r w:rsidR="00EE7899" w:rsidRPr="00EE7899">
              <w:rPr>
                <w:b/>
                <w:noProof w:val="0"/>
                <w:sz w:val="28"/>
                <w:szCs w:val="28"/>
              </w:rPr>
              <w:t xml:space="preserve"> ч)</w:t>
            </w:r>
          </w:p>
          <w:p w:rsidR="00EE7899" w:rsidRPr="00EE7899" w:rsidRDefault="00EE7899" w:rsidP="00EE7899">
            <w:pPr>
              <w:jc w:val="center"/>
              <w:rPr>
                <w:b/>
                <w:noProof w:val="0"/>
                <w:sz w:val="28"/>
                <w:szCs w:val="28"/>
              </w:rPr>
            </w:pPr>
          </w:p>
          <w:p w:rsidR="00EE7899" w:rsidRPr="00EE7899" w:rsidRDefault="00EE7899" w:rsidP="00EE7899">
            <w:pPr>
              <w:rPr>
                <w:b/>
                <w:noProof w:val="0"/>
                <w:sz w:val="28"/>
                <w:szCs w:val="28"/>
              </w:rPr>
            </w:pPr>
          </w:p>
        </w:tc>
      </w:tr>
      <w:tr w:rsidR="00EE7899" w:rsidRPr="00EE7899" w:rsidTr="00EE7899">
        <w:tc>
          <w:tcPr>
            <w:tcW w:w="9571" w:type="dxa"/>
          </w:tcPr>
          <w:p w:rsidR="00EE7899" w:rsidRPr="00EE7899" w:rsidRDefault="00EE7899" w:rsidP="00EE7899">
            <w:pPr>
              <w:jc w:val="both"/>
              <w:rPr>
                <w:noProof w:val="0"/>
                <w:sz w:val="28"/>
                <w:szCs w:val="28"/>
              </w:rPr>
            </w:pPr>
            <w:r w:rsidRPr="00EE7899">
              <w:rPr>
                <w:noProof w:val="0"/>
                <w:sz w:val="28"/>
                <w:szCs w:val="28"/>
              </w:rPr>
      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 «и краткое».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  <w:p w:rsidR="00EE7899" w:rsidRPr="00EE7899" w:rsidRDefault="00EE7899" w:rsidP="00EE7899">
            <w:pPr>
              <w:jc w:val="both"/>
              <w:rPr>
                <w:noProof w:val="0"/>
                <w:sz w:val="28"/>
                <w:szCs w:val="28"/>
              </w:rPr>
            </w:pPr>
          </w:p>
          <w:p w:rsidR="00EE7899" w:rsidRPr="00EE7899" w:rsidRDefault="00EE7899" w:rsidP="00EE7899">
            <w:pPr>
              <w:jc w:val="both"/>
              <w:rPr>
                <w:noProof w:val="0"/>
                <w:sz w:val="28"/>
                <w:szCs w:val="28"/>
              </w:rPr>
            </w:pPr>
          </w:p>
        </w:tc>
      </w:tr>
      <w:tr w:rsidR="00EE7899" w:rsidRPr="00EE7899" w:rsidTr="00EE7899">
        <w:tc>
          <w:tcPr>
            <w:tcW w:w="9571" w:type="dxa"/>
          </w:tcPr>
          <w:p w:rsidR="00EE7899" w:rsidRPr="00EE7899" w:rsidRDefault="00D85E7A" w:rsidP="00EE7899">
            <w:pPr>
              <w:jc w:val="center"/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>Части речи (5</w:t>
            </w:r>
            <w:r w:rsidR="00EE7899" w:rsidRPr="00EE7899">
              <w:rPr>
                <w:b/>
                <w:noProof w:val="0"/>
                <w:sz w:val="28"/>
                <w:szCs w:val="28"/>
              </w:rPr>
              <w:t xml:space="preserve"> ч)</w:t>
            </w:r>
          </w:p>
          <w:p w:rsidR="00EE7899" w:rsidRPr="00EE7899" w:rsidRDefault="00EE7899" w:rsidP="00EE7899">
            <w:pPr>
              <w:jc w:val="center"/>
              <w:rPr>
                <w:b/>
                <w:noProof w:val="0"/>
                <w:sz w:val="28"/>
                <w:szCs w:val="28"/>
              </w:rPr>
            </w:pPr>
          </w:p>
          <w:p w:rsidR="00EE7899" w:rsidRPr="00EE7899" w:rsidRDefault="00EE7899" w:rsidP="00EE7899">
            <w:pPr>
              <w:rPr>
                <w:b/>
                <w:noProof w:val="0"/>
                <w:sz w:val="28"/>
                <w:szCs w:val="28"/>
              </w:rPr>
            </w:pPr>
          </w:p>
        </w:tc>
      </w:tr>
      <w:tr w:rsidR="00EE7899" w:rsidRPr="00EE7899" w:rsidTr="00EE7899">
        <w:tc>
          <w:tcPr>
            <w:tcW w:w="9571" w:type="dxa"/>
            <w:hideMark/>
          </w:tcPr>
          <w:p w:rsidR="00EE7899" w:rsidRPr="00EE7899" w:rsidRDefault="00EE7899" w:rsidP="00EE7899">
            <w:pPr>
              <w:jc w:val="both"/>
              <w:rPr>
                <w:noProof w:val="0"/>
                <w:sz w:val="28"/>
                <w:szCs w:val="28"/>
              </w:rPr>
            </w:pPr>
            <w:r w:rsidRPr="00EE7899">
              <w:rPr>
                <w:noProof w:val="0"/>
                <w:sz w:val="28"/>
                <w:szCs w:val="28"/>
              </w:rPr>
              <w:t xml:space="preserve"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</w:t>
            </w:r>
            <w:r w:rsidRPr="00EE7899">
              <w:rPr>
                <w:noProof w:val="0"/>
                <w:sz w:val="28"/>
                <w:szCs w:val="28"/>
              </w:rPr>
              <w:lastRenderedPageBreak/>
              <w:t>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EE7899" w:rsidRPr="00EE7899" w:rsidTr="00EE7899">
        <w:tc>
          <w:tcPr>
            <w:tcW w:w="9571" w:type="dxa"/>
            <w:hideMark/>
          </w:tcPr>
          <w:p w:rsidR="00EE7899" w:rsidRPr="00EE7899" w:rsidRDefault="00D85E7A" w:rsidP="00EE7899">
            <w:pPr>
              <w:jc w:val="center"/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lastRenderedPageBreak/>
              <w:t>Повторение (2</w:t>
            </w:r>
            <w:r w:rsidR="00EE7899" w:rsidRPr="00EE7899">
              <w:rPr>
                <w:b/>
                <w:noProof w:val="0"/>
                <w:sz w:val="28"/>
                <w:szCs w:val="28"/>
              </w:rPr>
              <w:t xml:space="preserve"> ч)</w:t>
            </w:r>
          </w:p>
        </w:tc>
      </w:tr>
    </w:tbl>
    <w:p w:rsidR="00EE7899" w:rsidRPr="00EE7899" w:rsidRDefault="00EE7899" w:rsidP="00EE7899">
      <w:pPr>
        <w:rPr>
          <w:noProof w:val="0"/>
          <w:sz w:val="28"/>
          <w:szCs w:val="28"/>
          <w:lang w:val="en-US"/>
        </w:rPr>
      </w:pPr>
    </w:p>
    <w:p w:rsidR="00EE7899" w:rsidRPr="00EE7899" w:rsidRDefault="00EE7899" w:rsidP="00EE7899">
      <w:pPr>
        <w:rPr>
          <w:noProof w:val="0"/>
          <w:sz w:val="28"/>
          <w:szCs w:val="28"/>
        </w:rPr>
      </w:pPr>
    </w:p>
    <w:p w:rsidR="00EE7899" w:rsidRPr="00EE7899" w:rsidRDefault="00EE7899" w:rsidP="00EE7899">
      <w:pPr>
        <w:rPr>
          <w:noProof w:val="0"/>
          <w:sz w:val="28"/>
          <w:szCs w:val="28"/>
        </w:rPr>
      </w:pPr>
    </w:p>
    <w:p w:rsidR="00EE7899" w:rsidRPr="00EE7899" w:rsidRDefault="00EE7899" w:rsidP="00EE7899">
      <w:pPr>
        <w:rPr>
          <w:noProof w:val="0"/>
          <w:sz w:val="28"/>
          <w:szCs w:val="28"/>
        </w:rPr>
      </w:pPr>
    </w:p>
    <w:p w:rsidR="00EE7899" w:rsidRPr="00EE7899" w:rsidRDefault="00EE7899" w:rsidP="00EE7899">
      <w:pPr>
        <w:rPr>
          <w:noProof w:val="0"/>
          <w:sz w:val="28"/>
          <w:szCs w:val="28"/>
        </w:rPr>
      </w:pPr>
    </w:p>
    <w:p w:rsidR="00EE7899" w:rsidRPr="00EE7899" w:rsidRDefault="00EE7899" w:rsidP="00EE7899">
      <w:pPr>
        <w:ind w:firstLine="567"/>
        <w:jc w:val="center"/>
        <w:outlineLvl w:val="0"/>
        <w:rPr>
          <w:b/>
          <w:noProof w:val="0"/>
          <w:sz w:val="28"/>
          <w:szCs w:val="28"/>
        </w:rPr>
      </w:pPr>
    </w:p>
    <w:p w:rsidR="00EE7899" w:rsidRPr="00EE7899" w:rsidRDefault="00EE7899" w:rsidP="00EE7899">
      <w:pPr>
        <w:spacing w:after="200" w:line="276" w:lineRule="auto"/>
        <w:jc w:val="center"/>
        <w:rPr>
          <w:rFonts w:eastAsia="Calibri"/>
          <w:b/>
          <w:noProof w:val="0"/>
          <w:sz w:val="28"/>
          <w:szCs w:val="28"/>
          <w:lang w:eastAsia="en-US"/>
        </w:rPr>
      </w:pPr>
      <w:r w:rsidRPr="00EE7899">
        <w:rPr>
          <w:rFonts w:eastAsia="Calibri"/>
          <w:b/>
          <w:noProof w:val="0"/>
          <w:sz w:val="28"/>
          <w:szCs w:val="28"/>
          <w:lang w:eastAsia="en-US"/>
        </w:rPr>
        <w:t>Тематическое планирование по родному языку</w:t>
      </w:r>
    </w:p>
    <w:p w:rsidR="00EE7899" w:rsidRPr="00EE7899" w:rsidRDefault="00EE7899" w:rsidP="00EE7899">
      <w:pPr>
        <w:spacing w:after="200" w:line="276" w:lineRule="auto"/>
        <w:jc w:val="center"/>
        <w:rPr>
          <w:rFonts w:eastAsia="Calibri"/>
          <w:b/>
          <w:noProof w:val="0"/>
          <w:sz w:val="28"/>
          <w:szCs w:val="28"/>
          <w:lang w:eastAsia="en-US"/>
        </w:rPr>
      </w:pPr>
      <w:r w:rsidRPr="00EE7899">
        <w:rPr>
          <w:rFonts w:eastAsia="Calibri"/>
          <w:b/>
          <w:noProof w:val="0"/>
          <w:sz w:val="28"/>
          <w:szCs w:val="28"/>
          <w:lang w:eastAsia="en-US"/>
        </w:rPr>
        <w:t>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"/>
        <w:gridCol w:w="6601"/>
        <w:gridCol w:w="1800"/>
      </w:tblGrid>
      <w:tr w:rsidR="00EE7899" w:rsidRPr="00EE7899" w:rsidTr="00EE78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99" w:rsidRPr="00EE7899" w:rsidRDefault="00EE7899" w:rsidP="00EE7899">
            <w:pPr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99" w:rsidRPr="00EE7899" w:rsidRDefault="00EE7899" w:rsidP="00EE7899">
            <w:pPr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99" w:rsidRPr="00EE7899" w:rsidRDefault="00EE7899" w:rsidP="00EE7899">
            <w:pPr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EE7899" w:rsidRPr="00EE7899" w:rsidTr="00EE78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99" w:rsidRPr="00EE7899" w:rsidRDefault="00EE7899" w:rsidP="00EE7899">
            <w:pPr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99" w:rsidRPr="00EE7899" w:rsidRDefault="00EE7899" w:rsidP="00EE7899">
            <w:pPr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Наша речь.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99" w:rsidRPr="00EE7899" w:rsidRDefault="00EE7899" w:rsidP="00EE7899">
            <w:pPr>
              <w:jc w:val="center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1</w:t>
            </w:r>
          </w:p>
        </w:tc>
      </w:tr>
      <w:tr w:rsidR="00EE7899" w:rsidRPr="00EE7899" w:rsidTr="00EE78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99" w:rsidRPr="00EE7899" w:rsidRDefault="00EE7899" w:rsidP="00EE7899">
            <w:pPr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99" w:rsidRPr="00EE7899" w:rsidRDefault="00EE7899" w:rsidP="00EE7899">
            <w:pPr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Предложение.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99" w:rsidRPr="00EE7899" w:rsidRDefault="00EE7899" w:rsidP="00EE7899">
            <w:pPr>
              <w:jc w:val="center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1</w:t>
            </w:r>
          </w:p>
        </w:tc>
      </w:tr>
      <w:tr w:rsidR="00EE7899" w:rsidRPr="00EE7899" w:rsidTr="00EE78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99" w:rsidRPr="00EE7899" w:rsidRDefault="00EE7899" w:rsidP="00EE7899">
            <w:pPr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99" w:rsidRPr="00EE7899" w:rsidRDefault="00EE7899" w:rsidP="00EE7899">
            <w:pPr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Слова, слова, слова…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99" w:rsidRPr="00EE7899" w:rsidRDefault="00EE7899" w:rsidP="00EE7899">
            <w:pPr>
              <w:jc w:val="center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2</w:t>
            </w:r>
          </w:p>
        </w:tc>
      </w:tr>
      <w:tr w:rsidR="00EE7899" w:rsidRPr="00EE7899" w:rsidTr="00EE78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99" w:rsidRPr="00EE7899" w:rsidRDefault="00EE7899" w:rsidP="00EE7899">
            <w:pPr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99" w:rsidRPr="00EE7899" w:rsidRDefault="00EE7899" w:rsidP="00EE7899">
            <w:pPr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Звуки и буквы.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99" w:rsidRPr="00EE7899" w:rsidRDefault="00EE7899" w:rsidP="00EE7899">
            <w:pPr>
              <w:jc w:val="center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6</w:t>
            </w:r>
          </w:p>
        </w:tc>
      </w:tr>
      <w:tr w:rsidR="00EE7899" w:rsidRPr="00EE7899" w:rsidTr="00EE78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99" w:rsidRPr="00EE7899" w:rsidRDefault="00EE7899" w:rsidP="00EE7899">
            <w:pPr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99" w:rsidRPr="00EE7899" w:rsidRDefault="00EE7899" w:rsidP="00EE7899">
            <w:pPr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Части речи.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99" w:rsidRPr="00EE7899" w:rsidRDefault="00EE7899" w:rsidP="00EE7899">
            <w:pPr>
              <w:jc w:val="center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5</w:t>
            </w:r>
          </w:p>
        </w:tc>
      </w:tr>
      <w:tr w:rsidR="00EE7899" w:rsidRPr="00EE7899" w:rsidTr="00EE78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99" w:rsidRPr="00EE7899" w:rsidRDefault="00EE7899" w:rsidP="00EE7899">
            <w:pPr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99" w:rsidRPr="00EE7899" w:rsidRDefault="00EE7899" w:rsidP="00EE7899">
            <w:pPr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Повторение.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99" w:rsidRPr="00EE7899" w:rsidRDefault="00EE7899" w:rsidP="00EE7899">
            <w:pPr>
              <w:jc w:val="center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 w:rsidRPr="00EE7899">
              <w:rPr>
                <w:rFonts w:eastAsia="Calibri"/>
                <w:noProof w:val="0"/>
                <w:sz w:val="28"/>
                <w:szCs w:val="28"/>
                <w:lang w:eastAsia="en-US"/>
              </w:rPr>
              <w:t>2</w:t>
            </w:r>
          </w:p>
        </w:tc>
      </w:tr>
      <w:tr w:rsidR="00EE7899" w:rsidRPr="00EE7899" w:rsidTr="00EE78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99" w:rsidRPr="00EE7899" w:rsidRDefault="00EE7899" w:rsidP="00EE7899">
            <w:pPr>
              <w:rPr>
                <w:rFonts w:eastAsia="Calibri"/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99" w:rsidRPr="00EE7899" w:rsidRDefault="00EE7899" w:rsidP="00EE7899">
            <w:pPr>
              <w:rPr>
                <w:rFonts w:eastAsia="Calibri"/>
                <w:b/>
                <w:noProof w:val="0"/>
                <w:sz w:val="28"/>
                <w:szCs w:val="28"/>
                <w:lang w:eastAsia="en-US"/>
              </w:rPr>
            </w:pPr>
            <w:r w:rsidRPr="00EE7899">
              <w:rPr>
                <w:rFonts w:eastAsia="Calibri"/>
                <w:b/>
                <w:noProof w:val="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99" w:rsidRPr="00EE7899" w:rsidRDefault="00EE7899" w:rsidP="00EE7899">
            <w:pPr>
              <w:jc w:val="center"/>
              <w:rPr>
                <w:rFonts w:eastAsia="Calibri"/>
                <w:b/>
                <w:noProof w:val="0"/>
                <w:sz w:val="28"/>
                <w:szCs w:val="28"/>
                <w:lang w:eastAsia="en-US"/>
              </w:rPr>
            </w:pPr>
            <w:r w:rsidRPr="00EE7899">
              <w:rPr>
                <w:rFonts w:eastAsia="Calibri"/>
                <w:b/>
                <w:noProof w:val="0"/>
                <w:sz w:val="28"/>
                <w:szCs w:val="28"/>
                <w:lang w:eastAsia="en-US"/>
              </w:rPr>
              <w:t>17</w:t>
            </w:r>
          </w:p>
        </w:tc>
      </w:tr>
    </w:tbl>
    <w:p w:rsidR="0069315F" w:rsidRDefault="0069315F"/>
    <w:sectPr w:rsidR="0069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714" w:rsidRDefault="004B4714" w:rsidP="00B71E53">
      <w:r>
        <w:separator/>
      </w:r>
    </w:p>
  </w:endnote>
  <w:endnote w:type="continuationSeparator" w:id="0">
    <w:p w:rsidR="004B4714" w:rsidRDefault="004B4714" w:rsidP="00B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714" w:rsidRDefault="004B4714" w:rsidP="00B71E53">
      <w:r>
        <w:separator/>
      </w:r>
    </w:p>
  </w:footnote>
  <w:footnote w:type="continuationSeparator" w:id="0">
    <w:p w:rsidR="004B4714" w:rsidRDefault="004B4714" w:rsidP="00B7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4447E2"/>
    <w:multiLevelType w:val="multilevel"/>
    <w:tmpl w:val="F1A2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0A33A2"/>
    <w:multiLevelType w:val="multilevel"/>
    <w:tmpl w:val="2CB0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06C62"/>
    <w:multiLevelType w:val="multilevel"/>
    <w:tmpl w:val="825E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5A326A"/>
    <w:multiLevelType w:val="multilevel"/>
    <w:tmpl w:val="ABD2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EED5432"/>
    <w:multiLevelType w:val="multilevel"/>
    <w:tmpl w:val="001A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5D"/>
    <w:rsid w:val="00007D86"/>
    <w:rsid w:val="00023FCB"/>
    <w:rsid w:val="000B3857"/>
    <w:rsid w:val="00112F85"/>
    <w:rsid w:val="0015475D"/>
    <w:rsid w:val="002419CB"/>
    <w:rsid w:val="00291E32"/>
    <w:rsid w:val="003E156B"/>
    <w:rsid w:val="003F2485"/>
    <w:rsid w:val="00492C4E"/>
    <w:rsid w:val="004B4714"/>
    <w:rsid w:val="005133DA"/>
    <w:rsid w:val="00522114"/>
    <w:rsid w:val="00561815"/>
    <w:rsid w:val="005C7731"/>
    <w:rsid w:val="005E4B1E"/>
    <w:rsid w:val="006111E9"/>
    <w:rsid w:val="0069315F"/>
    <w:rsid w:val="006E7078"/>
    <w:rsid w:val="007468DA"/>
    <w:rsid w:val="007E4DA8"/>
    <w:rsid w:val="00882FFB"/>
    <w:rsid w:val="009548DD"/>
    <w:rsid w:val="009779FD"/>
    <w:rsid w:val="00A86AF1"/>
    <w:rsid w:val="00B71E53"/>
    <w:rsid w:val="00BD13EA"/>
    <w:rsid w:val="00C45499"/>
    <w:rsid w:val="00D5256F"/>
    <w:rsid w:val="00D85E7A"/>
    <w:rsid w:val="00EE7899"/>
    <w:rsid w:val="00F418A9"/>
    <w:rsid w:val="00F5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ED49B-0546-4450-BBC3-EA0ADF84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9F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79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79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9FD"/>
    <w:rPr>
      <w:rFonts w:ascii="Segoe UI" w:eastAsia="Times New Roman" w:hAnsi="Segoe UI" w:cs="Segoe UI"/>
      <w:noProof/>
      <w:sz w:val="18"/>
      <w:szCs w:val="18"/>
      <w:lang w:eastAsia="ru-RU"/>
    </w:rPr>
  </w:style>
  <w:style w:type="table" w:styleId="a6">
    <w:name w:val="Table Grid"/>
    <w:basedOn w:val="a1"/>
    <w:uiPriority w:val="39"/>
    <w:rsid w:val="005C7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71E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1E53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1E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1E53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yabovo@tsn.loko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РябовскаяООШ3</dc:creator>
  <cp:keywords/>
  <dc:description/>
  <cp:lastModifiedBy>РябовскаяООШ3</cp:lastModifiedBy>
  <cp:revision>37</cp:revision>
  <cp:lastPrinted>2018-07-11T09:52:00Z</cp:lastPrinted>
  <dcterms:created xsi:type="dcterms:W3CDTF">2017-10-02T05:49:00Z</dcterms:created>
  <dcterms:modified xsi:type="dcterms:W3CDTF">2019-01-12T08:37:00Z</dcterms:modified>
</cp:coreProperties>
</file>