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86" w:rsidRPr="00D61486" w:rsidRDefault="00D61486" w:rsidP="00D61486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D61486">
        <w:rPr>
          <w:rFonts w:ascii="Calibri" w:eastAsia="Calibri" w:hAnsi="Calibri" w:cs="Times New Roman"/>
        </w:rPr>
        <w:t xml:space="preserve">                     </w:t>
      </w:r>
      <w:proofErr w:type="spellStart"/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D61486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D61486" w:rsidRPr="00D61486" w:rsidRDefault="00D61486" w:rsidP="00D61486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D61486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D61486" w:rsidRPr="00D61486" w:rsidRDefault="00D61486" w:rsidP="00D61486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187040, 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Ленинградская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область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Тосненский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район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г.</w:t>
      </w:r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ул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Новая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д.</w:t>
      </w:r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 </w:t>
      </w:r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9</w:t>
      </w:r>
    </w:p>
    <w:p w:rsidR="00D61486" w:rsidRPr="00D61486" w:rsidRDefault="00D61486" w:rsidP="00D6148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/</w:t>
      </w:r>
      <w:proofErr w:type="spellStart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факс</w:t>
      </w:r>
      <w:proofErr w:type="spellEnd"/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8(81361) 79</w:t>
      </w:r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D61486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proofErr w:type="spellStart"/>
      <w:r w:rsidRPr="00D61486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Электронный</w:t>
      </w:r>
      <w:proofErr w:type="spellEnd"/>
      <w:r w:rsidRPr="00D61486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D61486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адрес</w:t>
      </w:r>
      <w:proofErr w:type="spellEnd"/>
      <w:r w:rsidRPr="00D61486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: ryabovo@tsn.lokos.net</w:t>
      </w: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>Приложение     к    ООП  ООО</w:t>
      </w: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</w:t>
      </w:r>
      <w:r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</w:t>
      </w: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Утвержденной          приказом</w:t>
      </w:r>
    </w:p>
    <w:p w:rsidR="00D61486" w:rsidRPr="00D61486" w:rsidRDefault="00D61486" w:rsidP="00D61486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Директора №196 от 31.08.2016</w:t>
      </w:r>
    </w:p>
    <w:p w:rsidR="00D61486" w:rsidRPr="00D61486" w:rsidRDefault="00D61486" w:rsidP="00D61486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40" w:lineRule="atLeast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D61486" w:rsidRPr="00D61486" w:rsidRDefault="00D61486" w:rsidP="00D61486">
      <w:pPr>
        <w:suppressAutoHyphens/>
        <w:spacing w:after="0" w:line="24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D61486" w:rsidRPr="00D61486" w:rsidRDefault="00D61486" w:rsidP="00D61486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D61486">
        <w:rPr>
          <w:rFonts w:ascii="Times New Roman" w:eastAsia="SimSun" w:hAnsi="Times New Roman" w:cs="Calibri"/>
          <w:color w:val="00000A"/>
          <w:sz w:val="36"/>
          <w:szCs w:val="36"/>
        </w:rPr>
        <w:t xml:space="preserve">РАБОЧАЯ ПРОГРАММА </w:t>
      </w:r>
    </w:p>
    <w:p w:rsidR="00D61486" w:rsidRPr="00D61486" w:rsidRDefault="00D61486" w:rsidP="00D61486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D61486">
        <w:rPr>
          <w:rFonts w:ascii="Times New Roman" w:eastAsia="SimSun" w:hAnsi="Times New Roman" w:cs="Calibri"/>
          <w:color w:val="00000A"/>
          <w:sz w:val="36"/>
          <w:szCs w:val="36"/>
        </w:rPr>
        <w:t>Изобразительному искусству</w:t>
      </w:r>
    </w:p>
    <w:p w:rsidR="00D61486" w:rsidRPr="00D61486" w:rsidRDefault="00D61486" w:rsidP="00D61486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  <w:r w:rsidRPr="00D61486">
        <w:rPr>
          <w:rFonts w:ascii="Times New Roman" w:eastAsia="SimSun" w:hAnsi="Times New Roman" w:cs="Calibri"/>
          <w:color w:val="00000A"/>
          <w:sz w:val="36"/>
          <w:szCs w:val="36"/>
        </w:rPr>
        <w:t>5-9 КЛАССЫ</w:t>
      </w:r>
      <w:r w:rsidR="00957B21">
        <w:rPr>
          <w:rFonts w:ascii="Times New Roman" w:eastAsia="SimSun" w:hAnsi="Times New Roman" w:cs="Calibri"/>
          <w:color w:val="00000A"/>
          <w:sz w:val="36"/>
          <w:szCs w:val="36"/>
        </w:rPr>
        <w:t>(ФГОС)</w:t>
      </w:r>
      <w:bookmarkStart w:id="0" w:name="_GoBack"/>
      <w:bookmarkEnd w:id="0"/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                                 Составила: </w:t>
      </w:r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                  учитель ИЗО.     Котлярова Н </w:t>
      </w:r>
      <w:proofErr w:type="spellStart"/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>Н</w:t>
      </w:r>
      <w:proofErr w:type="spellEnd"/>
    </w:p>
    <w:p w:rsidR="00D61486" w:rsidRPr="00D61486" w:rsidRDefault="00D61486" w:rsidP="00D61486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D61486" w:rsidRPr="00D61486" w:rsidRDefault="00D61486" w:rsidP="00D61486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D61486">
        <w:rPr>
          <w:rFonts w:ascii="Times New Roman" w:eastAsia="SimSun" w:hAnsi="Times New Roman" w:cs="Calibri"/>
          <w:color w:val="00000A"/>
          <w:sz w:val="28"/>
          <w:szCs w:val="28"/>
        </w:rPr>
        <w:t xml:space="preserve">2016 </w:t>
      </w:r>
    </w:p>
    <w:p w:rsidR="00D61486" w:rsidRPr="00D61486" w:rsidRDefault="00D61486" w:rsidP="00D61486">
      <w:pPr>
        <w:rPr>
          <w:rFonts w:ascii="Calibri" w:eastAsia="Calibri" w:hAnsi="Calibri" w:cs="Times New Roman"/>
        </w:rPr>
      </w:pPr>
    </w:p>
    <w:p w:rsidR="00D61486" w:rsidRDefault="00D61486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486" w:rsidRDefault="00D61486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 программы «Изобразительное искусство» авторского коллектива под руково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 xml:space="preserve">дством Б. М. </w:t>
      </w: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>.  5-9 классы. Основной образовательной программой основного общего образования МКОУ «Рябовская ООШ»</w:t>
      </w:r>
    </w:p>
    <w:p w:rsidR="001D22D7" w:rsidRPr="001D22D7" w:rsidRDefault="001D22D7" w:rsidP="001D2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том не определяются.</w:t>
      </w:r>
      <w:r w:rsidRPr="001D22D7">
        <w:rPr>
          <w:rFonts w:ascii="Times New Roman" w:eastAsia="Times New Roman" w:hAnsi="Times New Roman" w:cs="Times New Roman"/>
          <w:sz w:val="24"/>
          <w:szCs w:val="24"/>
        </w:rPr>
        <w:t xml:space="preserve"> Предмет «Изобразительное искусс</w:t>
      </w:r>
      <w:r w:rsidR="008E522D">
        <w:rPr>
          <w:rFonts w:ascii="Times New Roman" w:eastAsia="Times New Roman" w:hAnsi="Times New Roman" w:cs="Times New Roman"/>
          <w:sz w:val="24"/>
          <w:szCs w:val="24"/>
        </w:rPr>
        <w:t>тво» рекомендуется изучать в 5-8</w:t>
      </w:r>
      <w:r w:rsidRPr="001D22D7">
        <w:rPr>
          <w:rFonts w:ascii="Times New Roman" w:eastAsia="Times New Roman" w:hAnsi="Times New Roman" w:cs="Times New Roman"/>
          <w:sz w:val="24"/>
          <w:szCs w:val="24"/>
        </w:rPr>
        <w:t xml:space="preserve"> клас</w:t>
      </w:r>
      <w:r w:rsidR="008E522D">
        <w:rPr>
          <w:rFonts w:ascii="Times New Roman" w:eastAsia="Times New Roman" w:hAnsi="Times New Roman" w:cs="Times New Roman"/>
          <w:sz w:val="24"/>
          <w:szCs w:val="24"/>
        </w:rPr>
        <w:t xml:space="preserve">сах </w:t>
      </w:r>
      <w:r w:rsidRPr="001D22D7">
        <w:rPr>
          <w:rFonts w:ascii="Times New Roman" w:eastAsia="Times New Roman" w:hAnsi="Times New Roman" w:cs="Times New Roman"/>
          <w:sz w:val="24"/>
          <w:szCs w:val="24"/>
        </w:rPr>
        <w:t>(по 34 часов в каждом классе).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D22D7">
        <w:rPr>
          <w:rFonts w:ascii="Times New Roman" w:eastAsia="Calibri" w:hAnsi="Times New Roman" w:cs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разительному искусству направлено на достижение учащимися</w:t>
      </w:r>
      <w:r w:rsidR="00D67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705" w:rsidRPr="001D22D7">
        <w:rPr>
          <w:rFonts w:ascii="Times New Roman" w:eastAsia="Calibri" w:hAnsi="Times New Roman" w:cs="Times New Roman"/>
          <w:sz w:val="24"/>
          <w:szCs w:val="24"/>
        </w:rPr>
        <w:t>предметных</w:t>
      </w:r>
      <w:r w:rsidR="00D67705">
        <w:rPr>
          <w:rFonts w:ascii="Times New Roman" w:eastAsia="Calibri" w:hAnsi="Times New Roman" w:cs="Times New Roman"/>
          <w:sz w:val="24"/>
          <w:szCs w:val="24"/>
        </w:rPr>
        <w:t>, лично</w:t>
      </w:r>
      <w:r w:rsidR="00D67705">
        <w:rPr>
          <w:rFonts w:ascii="Times New Roman" w:eastAsia="Calibri" w:hAnsi="Times New Roman" w:cs="Times New Roman"/>
          <w:sz w:val="24"/>
          <w:szCs w:val="24"/>
        </w:rPr>
        <w:softHyphen/>
        <w:t xml:space="preserve">стных </w:t>
      </w:r>
      <w:proofErr w:type="gramStart"/>
      <w:r w:rsidR="00D6770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proofErr w:type="gramEnd"/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результатов.</w:t>
      </w:r>
    </w:p>
    <w:p w:rsidR="008E522D" w:rsidRDefault="008E522D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Default="008E522D" w:rsidP="008E522D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Pr="001D22D7" w:rsidRDefault="008E522D" w:rsidP="008E522D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>Планируемые предметные результаты</w:t>
      </w:r>
    </w:p>
    <w:p w:rsidR="008E522D" w:rsidRPr="001D22D7" w:rsidRDefault="008E522D" w:rsidP="008E522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E522D" w:rsidRPr="001D22D7" w:rsidRDefault="008E522D" w:rsidP="008E52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iCs/>
          <w:sz w:val="24"/>
          <w:szCs w:val="24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1D22D7">
        <w:rPr>
          <w:rFonts w:ascii="Times New Roman" w:eastAsia="Calibri" w:hAnsi="Times New Roman" w:cs="Times New Roman"/>
          <w:bCs/>
          <w:sz w:val="24"/>
          <w:szCs w:val="24"/>
        </w:rPr>
        <w:t>визульно</w:t>
      </w:r>
      <w:proofErr w:type="spellEnd"/>
      <w:r w:rsidRPr="001D22D7">
        <w:rPr>
          <w:rFonts w:ascii="Times New Roman" w:eastAsia="Calibri" w:hAnsi="Times New Roman" w:cs="Times New Roman"/>
          <w:bCs/>
          <w:sz w:val="24"/>
          <w:szCs w:val="24"/>
        </w:rPr>
        <w:t xml:space="preserve">-пространственных искусств, в специфических формах художественной деятельности, в том числе базирующихся </w:t>
      </w:r>
      <w:r w:rsidRPr="001D22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 ИКТ (цифровая фотография, видеозапись, компьютерная графика, мультипликация и анимация);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E522D" w:rsidRPr="001D22D7" w:rsidRDefault="008E522D" w:rsidP="008E522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E522D" w:rsidRPr="001D22D7" w:rsidRDefault="008E522D" w:rsidP="008E522D">
      <w:pPr>
        <w:spacing w:after="0" w:line="240" w:lineRule="auto"/>
        <w:ind w:left="8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04D1" w:rsidRPr="001D22D7" w:rsidRDefault="00C204D1" w:rsidP="00C204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1D22D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D22D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</w:p>
    <w:p w:rsidR="00C204D1" w:rsidRPr="001D22D7" w:rsidRDefault="00C204D1" w:rsidP="00C20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4D1" w:rsidRPr="001D22D7" w:rsidRDefault="00C204D1" w:rsidP="00C204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характеризуют уровень </w:t>
      </w: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204D1" w:rsidRPr="001D22D7" w:rsidRDefault="00C204D1" w:rsidP="00C20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204D1" w:rsidRPr="001D22D7" w:rsidRDefault="00C204D1" w:rsidP="00C20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C204D1" w:rsidRPr="001D22D7" w:rsidRDefault="00C204D1" w:rsidP="00C20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04D1" w:rsidRPr="001D22D7" w:rsidRDefault="00C204D1" w:rsidP="00C204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C204D1" w:rsidRPr="001D22D7" w:rsidRDefault="00C204D1" w:rsidP="00C204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04D1" w:rsidRDefault="00C204D1" w:rsidP="00C204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204D1" w:rsidRDefault="00C204D1" w:rsidP="00C204D1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C204D1" w:rsidRPr="001D22D7" w:rsidRDefault="00C204D1" w:rsidP="00C204D1">
      <w:pPr>
        <w:spacing w:after="0" w:line="240" w:lineRule="auto"/>
        <w:ind w:left="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8E522D" w:rsidRPr="001D22D7" w:rsidRDefault="008E522D" w:rsidP="008E52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522D" w:rsidRPr="001D22D7" w:rsidRDefault="008E522D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>Планируемые личностные результаты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D22D7">
        <w:rPr>
          <w:rFonts w:ascii="Times New Roman" w:eastAsia="Calibri" w:hAnsi="Times New Roman" w:cs="Times New Roman"/>
          <w:sz w:val="24"/>
          <w:szCs w:val="24"/>
        </w:rPr>
        <w:t>готовности и способности</w:t>
      </w:r>
      <w:proofErr w:type="gramEnd"/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D22D7" w:rsidRP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22D7" w:rsidRDefault="001D22D7" w:rsidP="001D22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D22D7" w:rsidRDefault="001D22D7" w:rsidP="001D22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Default="001D22D7" w:rsidP="001D22D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Default="001D22D7" w:rsidP="00C204D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1D22D7" w:rsidRPr="001D22D7" w:rsidRDefault="008E6378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 xml:space="preserve">«ДЕКОРАТИВНО-ПРИКЛАДНОЕ ИСКУССТВО В ЖИЗНИ ЧЕЛОВЕКА» (34 часа)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Древние корни народного искусства 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подземно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>-подводного мира, а также идею вечного развития и обновления природы.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Древние образы в народном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Убранство русской избы.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Внутренний мир русской избы.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Конструкция и декор предметов народного быта.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Русская народная вышивка.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Народный праздничный костюм.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Народные праздничные обряды.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Связь времен в народном искусстве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1D22D7">
        <w:rPr>
          <w:rFonts w:ascii="Times New Roman" w:eastAsia="Calibri" w:hAnsi="Times New Roman" w:cs="Times New Roman"/>
          <w:sz w:val="24"/>
          <w:szCs w:val="24"/>
        </w:rPr>
        <w:tab/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Древние образы в современных народных игрушках.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>Искусство Гжели.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Городецкая роспись.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Хохлома.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Жостово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>. Роспись по металлу.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Щепа. Роспись по лубу и дереву. Тиснение и резьба по бересте.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народных художественных промыслов в современной жизни.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Декор — человек, общество, время (9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Особенности декоративно-прикладного искусства Древнего Египта, Китая, Западной Европы ХVII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Зачем людям украшения.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древнего общества.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Одежда «говорит» о человеке.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 чём рассказывают нам гербы и эмблемы.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декоративного искусства в жизни человека и общества.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Декоративное искусство в современном мире (9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Современное выставочное искусство.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Ты сам — мастер.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 В ЖИЗНИ ЧЕЛОВЕКА» (34 часа)</w:t>
      </w:r>
    </w:p>
    <w:p w:rsidR="001D22D7" w:rsidRPr="001D22D7" w:rsidRDefault="001D22D7" w:rsidP="008E5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 xml:space="preserve">Виды изобразительного искусства </w:t>
      </w: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и основы образного языка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Изобразительное искусство. Семья пространственных искусств.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Художественные материалы.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Рисунок — основа изобразительного творчества.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Линия и ее выразительные возможности. Ритм линий.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Пятно как средство выражения. Ритм пятен.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Цвет. Основы </w:t>
      </w: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>Цвет в произведениях живописи.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Объемные изображения в скульптуре.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Основы языка изображения.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Мир наших вещей. Натюрморт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История развития жанра «натюрморт» в контексте развития художественной культуры.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Реальность и фантазия в творчестве художника.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предметного мира — натюрморт.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Понятие формы. Многообразие форм окружающего мира.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объема на плоскости и линейная перспектива.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Освещение. Свет и тень.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Натюрморт в графике.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Цвет в натюрморте.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Выразительные возможности натюрморта.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Вглядываясь в человека. Портрет (11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портретируемого внешнее и внутреннее.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Художественно-выразительные средства портрета (композиция, ритм, форма, линия, объем, свет).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Портрет как способ наблюдения человека и понимания его.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Образ человека — главная тема в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Конструкция головы человека и ее основные пропорции.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головы человека в пространстве.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Портрет в скульптуре.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Графический портретный рисунок.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Сатирические образы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Образные возможности освещения в портрете.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цвета в портрете.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Великие портретисты прошлого.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Портрет в изобразительном искусстве XX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пространство. Пейзаж  (7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Жанры в изобразительном искусстве.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Историческое развитие жанра. Основные вехи в развитии жанра пейзажа.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Виды пейзажей.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Жанры в изобразительном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пространства.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Правила построения перспективы. Воздушная перспектива.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— большой мир.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настроения. Природа и художник.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в русской живописи.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Пейзаж в графике.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Городской пейзаж.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 В ЖИЗНИ ЧЕЛОВЕКА»  (34 часа</w:t>
      </w:r>
      <w:r w:rsidRPr="001D22D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D22D7" w:rsidRPr="001D22D7" w:rsidRDefault="001D22D7" w:rsidP="008E5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Изображение фигуры человека и образ человека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Изображение </w:t>
      </w: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челоаека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в графике, живописи, скульптуре. Пропорция и строение фигуры человека.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Изображение человека в истории искусства разных эпох. Образ человека в европейском и русском искусстве, в современном мире.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Изображение фигуры человека в истории искусства.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Пропорции и строение фигуры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Лепка фигуры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Набросок фигуры человека с натуры.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Понимание красоты человека в европейском и русском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Поэзия повседневности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Изображение обыденной жизни людей в истории искусства.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метаморфического строя.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Знакомство с классическими произведениями, составляющими золотой фонд мирового и отечественного искусства.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Поэзия повседневной жизни в искусстве разных народов.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Тематическая картина. Бытовой и исторический жанры.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Сюжет и содержание в картине.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Жизнь каждого дня — большая тема в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Жизнь в моем городе в прошлых веках (историческая тема в быто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вом жанре).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Праздник и карнавал в изобразительном искусстве (тема праздни</w:t>
      </w:r>
      <w:r w:rsidRPr="001D22D7">
        <w:rPr>
          <w:rFonts w:ascii="Times New Roman" w:eastAsia="Calibri" w:hAnsi="Times New Roman" w:cs="Times New Roman"/>
          <w:sz w:val="24"/>
          <w:szCs w:val="24"/>
        </w:rPr>
        <w:softHyphen/>
        <w:t>ка в бытовом жанре).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Великие темы жизни (11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Историческая тема в искусстве как изображение наиболее значительных событий в жизни общества.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Мифологические и библейские темы в искусстве и их особое значение в развитии самосознания общества.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Тематическая картина как обобщенный и целостный образ, как результат наблюдений и размышлений художника над жизнью.</w:t>
      </w:r>
    </w:p>
    <w:p w:rsidR="001D22D7" w:rsidRPr="001D22D7" w:rsidRDefault="001D22D7" w:rsidP="001D2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Историческая картина в европейском и русском искусстве. Значение исторической картины в становлении национального самосознания.</w:t>
      </w:r>
    </w:p>
    <w:p w:rsidR="001D22D7" w:rsidRPr="001D22D7" w:rsidRDefault="001D22D7" w:rsidP="001D2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Исторические и мифологические темы в искусстве разных эпох.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Тематическая картина в русском искусстве XIX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Процесс работы над тематической картиной.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Библейские темы в изобразительном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Монументальная скульптура и образ истории народа.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Место и роль картины в искусстве XX 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bCs/>
          <w:sz w:val="24"/>
          <w:szCs w:val="24"/>
        </w:rPr>
        <w:t>Реальность жизни и художественный образ (7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Обобщение и систематизация полученных знаний и представлений об искусстве. Главная задача обучения искусству – живое, эмоциональное, глубокое восприятие изобразительного искусства ради нового понимания и богатого переживания жизни.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D22D7">
        <w:rPr>
          <w:rFonts w:ascii="Times New Roman" w:eastAsia="Calibri" w:hAnsi="Times New Roman" w:cs="Times New Roman"/>
          <w:bCs/>
          <w:sz w:val="24"/>
          <w:szCs w:val="24"/>
        </w:rPr>
        <w:tab/>
        <w:t>Создание коллективных или индивидуальных творческих проектов.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Искусство иллюстрации. Слово и изображение.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Зрительские умения и их значение для современного человека.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История искусства и история человечества. Стиль и направление в изобразительном искусстве.</w:t>
      </w:r>
    </w:p>
    <w:p w:rsidR="001D22D7" w:rsidRPr="001D22D7" w:rsidRDefault="001D22D7" w:rsidP="001D2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Крупнейшие музеи изобразительного искусства и их роль в культуре.</w:t>
      </w:r>
    </w:p>
    <w:p w:rsidR="001D22D7" w:rsidRPr="001D22D7" w:rsidRDefault="001D22D7" w:rsidP="001D22D7">
      <w:pPr>
        <w:tabs>
          <w:tab w:val="left" w:pos="284"/>
          <w:tab w:val="left" w:pos="763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Художественно-творческие проекты.</w:t>
      </w:r>
    </w:p>
    <w:p w:rsidR="001D22D7" w:rsidRPr="001D22D7" w:rsidRDefault="001D22D7" w:rsidP="001D22D7">
      <w:pPr>
        <w:tabs>
          <w:tab w:val="left" w:pos="284"/>
          <w:tab w:val="left" w:pos="763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1D22D7" w:rsidRPr="001D22D7" w:rsidRDefault="001D22D7" w:rsidP="001D22D7">
      <w:pPr>
        <w:tabs>
          <w:tab w:val="left" w:pos="284"/>
          <w:tab w:val="left" w:pos="763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2D7">
        <w:rPr>
          <w:rFonts w:ascii="Times New Roman" w:eastAsia="Calibri" w:hAnsi="Times New Roman" w:cs="Times New Roman"/>
          <w:b/>
          <w:sz w:val="28"/>
          <w:szCs w:val="28"/>
        </w:rPr>
        <w:t>«ДИЗАЙН И АРХИТЕКТУРА В ЖИЗНИ ЧЕЛОВЕКА» (34 часа)</w:t>
      </w:r>
    </w:p>
    <w:p w:rsidR="001D22D7" w:rsidRPr="001D22D7" w:rsidRDefault="001D22D7" w:rsidP="008E5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Calibri" w:eastAsia="Calibri" w:hAnsi="Calibri" w:cs="Times New Roman"/>
        </w:rPr>
        <w:tab/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Художник – дизайн – архитектура. Искусство композиции – основа дизайна и архитектуры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буква, текст и 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Основы компози</w:t>
      </w: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softHyphen/>
        <w:t>ции в конструктив</w:t>
      </w: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softHyphen/>
      </w:r>
      <w:r w:rsidRPr="001D22D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ных искусствах.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Гармония, контраст </w:t>
      </w: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 эмоциональная выразительность 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плоскостной компо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зиции, или «Внесем порядок в хаос!»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Прямые линии и 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организация про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странства.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Цвет – элемент композиционного творчества.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Свободные формы: линии и тоновые пятна.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Буква – строка – текст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Искусство шрифта.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Когда текст и изображение вместе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Композиционные основы макетирования в графическом дизайне.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  <w:t>В бескрайнем море книг и журналов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"/>
          <w:sz w:val="24"/>
          <w:szCs w:val="24"/>
        </w:rPr>
        <w:t>Многообразие форм графического дизайна.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В мире вещей и зданий. Художественный язык конструктивных искусств (8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От плоскостного изображения – к макетированию объемно-пространственных композиций. Прочтение плоскостной композиции как «чертежа» пространства. Здание – объем в пространстве и объект в градостроительстве.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Основы формообразования. Композиция объемов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– важное звено архитектурно-дизайнерской деятельности. Модуль в конструкции здания. Модульное макетирование.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Дизайн как </w:t>
      </w:r>
      <w:proofErr w:type="spellStart"/>
      <w:r w:rsidRPr="001D22D7">
        <w:rPr>
          <w:rFonts w:ascii="Times New Roman" w:eastAsia="Calibri" w:hAnsi="Times New Roman" w:cs="Times New Roman"/>
          <w:sz w:val="24"/>
          <w:szCs w:val="24"/>
        </w:rPr>
        <w:t>эстетизация</w:t>
      </w:r>
      <w:proofErr w:type="spellEnd"/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машинного тиражирования вещей. Геометрическая структура вещи. Несущая конструкция – каркас дома и корпус вещи.  Отражение времени и вещи. Взаимосвязь материала и формы в дизайне.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Объект и  простран</w:t>
      </w:r>
      <w:r w:rsidRPr="001D22D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ство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sz w:val="24"/>
          <w:szCs w:val="24"/>
        </w:rPr>
        <w:t>От плоскостного изображения к объемному макету.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Взаимосвязь объектов в архитектурном макете.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>Конструкция: часть</w:t>
      </w: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и целое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Здание как</w:t>
      </w: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сочетание различных объёмов.  Понятие </w:t>
      </w:r>
      <w:proofErr w:type="gramStart"/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модуля..</w:t>
      </w:r>
      <w:proofErr w:type="gramEnd"/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Важнейшие  архи</w:t>
      </w: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>тектурные элемен</w:t>
      </w: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ты здания.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Красота и целесообразность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>Вещь как сочетание объемов и образ времени.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Форма и материал.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Цвет в архитектуре</w:t>
      </w: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D22D7">
        <w:rPr>
          <w:rFonts w:ascii="Times New Roman" w:eastAsia="Calibri" w:hAnsi="Times New Roman" w:cs="Times New Roman"/>
          <w:b/>
          <w:i/>
          <w:spacing w:val="-4"/>
          <w:sz w:val="24"/>
          <w:szCs w:val="24"/>
        </w:rPr>
        <w:t xml:space="preserve">и дизайне.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Роль цвета в формотворчестве.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Город и человек.</w:t>
      </w:r>
      <w:r w:rsidRPr="001D22D7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Социальное значение дизайна и архитектуры  как среды в жизни человека  (11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образно-стилевого языка конструктивных искусств и технических возможностей эпохи.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Массово-промышленное производство вещей и зданий, их влияние на образ жизни и сознание людей. Организация городской среды.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Проживание пространства – основа образной выразительности архитектуры.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ab/>
        <w:t>Взаимосвязь дизайна и архитектуры в обустройстве интерьерных пространств.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pacing w:val="-10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10"/>
          <w:sz w:val="24"/>
          <w:szCs w:val="24"/>
        </w:rPr>
        <w:t>Город сквозь времени страны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10"/>
          <w:sz w:val="24"/>
          <w:szCs w:val="24"/>
        </w:rPr>
        <w:t>Образы материальной культуры прошлого.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Город сегодня и завтра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Пути развития современной архитектуры и дизайна.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Живое пространство города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Город, микрорайон, улица.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Вещь в городе и дома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Городской дизайн.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Природа и архитектура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Организация архитектурно-ландшафтного пространства.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>Ты – архитектор!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Замысел архитектурного проекта и его осуществление.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 (7 часов)</w:t>
      </w:r>
    </w:p>
    <w:p w:rsidR="001D22D7" w:rsidRPr="001D22D7" w:rsidRDefault="001D22D7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>Живая природа в доме.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ab/>
        <w:t xml:space="preserve">Социопсихология, мода и культура как параметры создания собственного костюма или комплекта одежды.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Грим, прическа,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Мой дом – мой образ жизни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Скажи мне, как ты живешь, и я скажу, какой у тебя дом.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Интерьер, который мы создаем.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pacing w:val="-2"/>
          <w:sz w:val="24"/>
          <w:szCs w:val="24"/>
        </w:rPr>
        <w:t>Пугало в огороде, или … под шепот фонтанных струй.</w:t>
      </w:r>
      <w:r w:rsidRPr="001D22D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22D7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Мода, культура и ты</w:t>
      </w:r>
      <w:r w:rsidRPr="001D22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Композиционно-конструктивные принципы дизайна одежды.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Встречают по одежке.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Автопортрет на каждый день.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22D7">
        <w:rPr>
          <w:rFonts w:ascii="Times New Roman" w:eastAsia="Calibri" w:hAnsi="Times New Roman" w:cs="Times New Roman"/>
          <w:sz w:val="24"/>
          <w:szCs w:val="24"/>
        </w:rPr>
        <w:t>Моделируя себя – моделируешь мир.</w:t>
      </w: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22D7" w:rsidRP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22D" w:rsidRDefault="008E522D" w:rsidP="001D2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ТЕМАТИЧЕСКОЕ ПЛАНИРОВАНИЕ</w:t>
      </w: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5 класс</w:t>
      </w: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Тема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человек,общество,время</w:t>
            </w:r>
            <w:proofErr w:type="spellEnd"/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9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9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34</w:t>
            </w:r>
          </w:p>
        </w:tc>
      </w:tr>
    </w:tbl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6 класс</w:t>
      </w:r>
    </w:p>
    <w:p w:rsidR="008E6378" w:rsidRDefault="008E6378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Тема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Количество часов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3115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наших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вещей.Натюрморт</w:t>
            </w:r>
            <w:proofErr w:type="spellEnd"/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8</w:t>
            </w:r>
          </w:p>
        </w:tc>
      </w:tr>
      <w:tr w:rsidR="008E6378" w:rsidTr="008E6378">
        <w:tc>
          <w:tcPr>
            <w:tcW w:w="846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Вглядываясь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человека.Портрет</w:t>
            </w:r>
            <w:proofErr w:type="spellEnd"/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11</w:t>
            </w:r>
          </w:p>
        </w:tc>
      </w:tr>
      <w:tr w:rsidR="008E6378" w:rsidTr="008E6378">
        <w:tc>
          <w:tcPr>
            <w:tcW w:w="846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7</w:t>
            </w:r>
          </w:p>
        </w:tc>
      </w:tr>
      <w:tr w:rsidR="008E6378" w:rsidTr="008E6378">
        <w:tc>
          <w:tcPr>
            <w:tcW w:w="846" w:type="dxa"/>
          </w:tcPr>
          <w:p w:rsidR="008E6378" w:rsidRDefault="008E6378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8E6378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34</w:t>
            </w:r>
          </w:p>
        </w:tc>
      </w:tr>
    </w:tbl>
    <w:p w:rsidR="001D22D7" w:rsidRDefault="001D22D7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A65" w:rsidRDefault="002D6A6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7 класс</w:t>
      </w:r>
    </w:p>
    <w:p w:rsidR="002D6A65" w:rsidRDefault="002D6A6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8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8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11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7</w:t>
            </w:r>
          </w:p>
        </w:tc>
      </w:tr>
      <w:tr w:rsidR="002D6A65" w:rsidTr="002D6A65">
        <w:tc>
          <w:tcPr>
            <w:tcW w:w="846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2D6A65" w:rsidRDefault="002D6A6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34</w:t>
            </w:r>
          </w:p>
        </w:tc>
      </w:tr>
    </w:tbl>
    <w:p w:rsidR="002D6A65" w:rsidRDefault="002D6A6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8 класс</w:t>
      </w:r>
    </w:p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E31E5" w:rsidRPr="001D22D7" w:rsidRDefault="00CE31E5" w:rsidP="00CE31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Архитектура и дизайн – конструктивные искусства в ряду пространственных искусств. Мир, который создает человек</w:t>
            </w:r>
          </w:p>
          <w:p w:rsidR="00CE31E5" w:rsidRDefault="00CE31E5" w:rsidP="00CE3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– дизайн – архитектура. Искусство композиции – основа дизайна и архитектуры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вещей и зданий. Художественный язык конструктивных искусств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8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и человек.</w:t>
            </w:r>
            <w:r w:rsidRPr="001D22D7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 xml:space="preserve"> Социальное значение дизайна и архитектуры  как среды в жизни человека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11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7</w:t>
            </w:r>
          </w:p>
        </w:tc>
      </w:tr>
      <w:tr w:rsidR="00CE31E5" w:rsidTr="00CE31E5">
        <w:tc>
          <w:tcPr>
            <w:tcW w:w="846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CE31E5" w:rsidRDefault="00CE31E5" w:rsidP="001D22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34</w:t>
            </w:r>
          </w:p>
        </w:tc>
      </w:tr>
    </w:tbl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1E5" w:rsidRDefault="00CE31E5" w:rsidP="001D22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E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5A"/>
    <w:rsid w:val="0014505B"/>
    <w:rsid w:val="001D22D7"/>
    <w:rsid w:val="002D6A65"/>
    <w:rsid w:val="00706C9F"/>
    <w:rsid w:val="008E522D"/>
    <w:rsid w:val="008E6378"/>
    <w:rsid w:val="00957B21"/>
    <w:rsid w:val="00C204D1"/>
    <w:rsid w:val="00CE31E5"/>
    <w:rsid w:val="00D61486"/>
    <w:rsid w:val="00D67705"/>
    <w:rsid w:val="00D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56B00-2A0B-4888-A6C6-B0A3AC4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D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6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РябовскаяООШ3</cp:lastModifiedBy>
  <cp:revision>9</cp:revision>
  <cp:lastPrinted>2017-02-08T16:30:00Z</cp:lastPrinted>
  <dcterms:created xsi:type="dcterms:W3CDTF">2017-02-08T16:20:00Z</dcterms:created>
  <dcterms:modified xsi:type="dcterms:W3CDTF">2018-10-15T05:50:00Z</dcterms:modified>
</cp:coreProperties>
</file>